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F416" w14:textId="4C454265" w:rsidR="00772490" w:rsidRPr="008065DB" w:rsidRDefault="00E4053A" w:rsidP="008065DB">
      <w:pPr>
        <w:pStyle w:val="Heading1"/>
        <w:spacing w:before="90"/>
        <w:ind w:left="0" w:right="10"/>
        <w:jc w:val="center"/>
        <w:rPr>
          <w:rFonts w:ascii="Times New Roman" w:hAnsi="Times New Roman" w:cs="Times New Roman"/>
        </w:rPr>
      </w:pPr>
      <w:r w:rsidRPr="008065DB">
        <w:rPr>
          <w:rFonts w:ascii="Times New Roman" w:hAnsi="Times New Roman" w:cs="Times New Roman"/>
        </w:rPr>
        <w:t>PORTFOLIO ASSESSMENT GUIDE for</w:t>
      </w:r>
    </w:p>
    <w:p w14:paraId="46F5A810" w14:textId="07799D27" w:rsidR="00883789" w:rsidRPr="008065DB" w:rsidRDefault="00930F32" w:rsidP="00772490">
      <w:pPr>
        <w:pStyle w:val="Heading1"/>
        <w:spacing w:before="90"/>
        <w:ind w:left="0" w:right="10"/>
        <w:jc w:val="center"/>
        <w:rPr>
          <w:rFonts w:ascii="Times New Roman" w:hAnsi="Times New Roman" w:cs="Times New Roman"/>
        </w:rPr>
      </w:pPr>
      <w:r w:rsidRPr="008065DB">
        <w:rPr>
          <w:rFonts w:ascii="Times New Roman" w:hAnsi="Times New Roman" w:cs="Times New Roman"/>
        </w:rPr>
        <w:t>ECDPT 208 Curriculum Development</w:t>
      </w:r>
    </w:p>
    <w:p w14:paraId="593D5690" w14:textId="77777777" w:rsidR="00883789" w:rsidRPr="008065DB" w:rsidRDefault="00883789">
      <w:pPr>
        <w:pStyle w:val="BodyText"/>
        <w:spacing w:before="9"/>
        <w:rPr>
          <w:rFonts w:ascii="Times New Roman" w:hAnsi="Times New Roman" w:cs="Times New Roman"/>
          <w:b/>
        </w:rPr>
      </w:pPr>
    </w:p>
    <w:p w14:paraId="664B5AF7" w14:textId="77777777" w:rsidR="00B65E4A" w:rsidRPr="008065DB" w:rsidRDefault="00E4053A" w:rsidP="00B65E4A">
      <w:pPr>
        <w:pStyle w:val="BodyText"/>
        <w:spacing w:line="247" w:lineRule="auto"/>
        <w:ind w:right="177" w:hanging="10"/>
        <w:rPr>
          <w:rFonts w:ascii="Times New Roman" w:hAnsi="Times New Roman" w:cs="Times New Roman"/>
        </w:rPr>
      </w:pPr>
      <w:r w:rsidRPr="008065DB">
        <w:rPr>
          <w:rFonts w:ascii="Times New Roman" w:hAnsi="Times New Roman" w:cs="Times New Roman"/>
          <w:b/>
        </w:rPr>
        <w:t>What is a Portfolio</w:t>
      </w:r>
      <w:r w:rsidRPr="008065DB">
        <w:rPr>
          <w:rFonts w:ascii="Times New Roman" w:hAnsi="Times New Roman" w:cs="Times New Roman"/>
        </w:rPr>
        <w:t xml:space="preserve">: </w:t>
      </w:r>
    </w:p>
    <w:p w14:paraId="212EA99B" w14:textId="73ED908A" w:rsidR="00883789" w:rsidRPr="008065DB" w:rsidRDefault="00E4053A" w:rsidP="00B65E4A">
      <w:pPr>
        <w:pStyle w:val="BodyText"/>
        <w:spacing w:line="247" w:lineRule="auto"/>
        <w:ind w:right="177" w:hanging="10"/>
        <w:rPr>
          <w:rFonts w:ascii="Times New Roman" w:hAnsi="Times New Roman" w:cs="Times New Roman"/>
        </w:rPr>
      </w:pPr>
      <w:r w:rsidRPr="008065DB">
        <w:rPr>
          <w:rFonts w:ascii="Times New Roman" w:hAnsi="Times New Roman" w:cs="Times New Roman"/>
        </w:rPr>
        <w:t>A Portfolio is a formal means of requesting assessment of your prior work/life experience from which you have developed sufficient college-level learning to earn credit for a specific class.</w:t>
      </w:r>
    </w:p>
    <w:p w14:paraId="162D6A3D" w14:textId="77777777" w:rsidR="00883789" w:rsidRPr="008065DB" w:rsidRDefault="00883789" w:rsidP="00B65E4A">
      <w:pPr>
        <w:pStyle w:val="BodyText"/>
        <w:spacing w:before="7"/>
        <w:rPr>
          <w:rFonts w:ascii="Times New Roman" w:hAnsi="Times New Roman" w:cs="Times New Roman"/>
        </w:rPr>
      </w:pPr>
    </w:p>
    <w:p w14:paraId="0A340C09" w14:textId="77777777" w:rsidR="00B65E4A" w:rsidRPr="008065DB" w:rsidRDefault="00E4053A" w:rsidP="00B65E4A">
      <w:pPr>
        <w:pStyle w:val="BodyText"/>
        <w:spacing w:line="249" w:lineRule="auto"/>
        <w:ind w:right="177" w:hanging="10"/>
        <w:rPr>
          <w:rFonts w:ascii="Times New Roman" w:hAnsi="Times New Roman" w:cs="Times New Roman"/>
        </w:rPr>
      </w:pPr>
      <w:r w:rsidRPr="008065DB">
        <w:rPr>
          <w:rFonts w:ascii="Times New Roman" w:hAnsi="Times New Roman" w:cs="Times New Roman"/>
          <w:b/>
        </w:rPr>
        <w:t>Purpose of this Guide</w:t>
      </w:r>
      <w:r w:rsidRPr="008065DB">
        <w:rPr>
          <w:rFonts w:ascii="Times New Roman" w:hAnsi="Times New Roman" w:cs="Times New Roman"/>
        </w:rPr>
        <w:t xml:space="preserve">: </w:t>
      </w:r>
    </w:p>
    <w:p w14:paraId="67517236" w14:textId="09BE7C74" w:rsidR="00883789" w:rsidRPr="008065DB" w:rsidRDefault="00E4053A" w:rsidP="00B65E4A">
      <w:pPr>
        <w:pStyle w:val="BodyText"/>
        <w:spacing w:line="249" w:lineRule="auto"/>
        <w:ind w:right="177" w:hanging="10"/>
        <w:rPr>
          <w:rFonts w:ascii="Times New Roman" w:hAnsi="Times New Roman" w:cs="Times New Roman"/>
        </w:rPr>
      </w:pPr>
      <w:r w:rsidRPr="008065DB">
        <w:rPr>
          <w:rFonts w:ascii="Times New Roman" w:hAnsi="Times New Roman" w:cs="Times New Roman"/>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8065DB" w:rsidRDefault="00883789" w:rsidP="00B65E4A">
      <w:pPr>
        <w:pStyle w:val="BodyText"/>
        <w:spacing w:before="7"/>
        <w:rPr>
          <w:rFonts w:ascii="Times New Roman" w:hAnsi="Times New Roman" w:cs="Times New Roman"/>
        </w:rPr>
      </w:pPr>
    </w:p>
    <w:p w14:paraId="27EB164B" w14:textId="3B819715" w:rsidR="00883789" w:rsidRPr="008065DB" w:rsidRDefault="00B65E4A" w:rsidP="00B65E4A">
      <w:pPr>
        <w:pStyle w:val="Heading1"/>
        <w:ind w:left="0"/>
        <w:rPr>
          <w:rFonts w:ascii="Times New Roman" w:hAnsi="Times New Roman" w:cs="Times New Roman"/>
        </w:rPr>
      </w:pPr>
      <w:r w:rsidRPr="008065DB">
        <w:rPr>
          <w:rFonts w:ascii="Times New Roman" w:hAnsi="Times New Roman" w:cs="Times New Roman"/>
        </w:rPr>
        <w:t>General Guidelines</w:t>
      </w:r>
      <w:r w:rsidR="00E4053A" w:rsidRPr="008065DB">
        <w:rPr>
          <w:rFonts w:ascii="Times New Roman" w:hAnsi="Times New Roman" w:cs="Times New Roman"/>
        </w:rPr>
        <w:t>:</w:t>
      </w:r>
    </w:p>
    <w:p w14:paraId="544F5E38" w14:textId="44F0C9DE" w:rsidR="00883789" w:rsidRPr="008065DB" w:rsidRDefault="00E4053A" w:rsidP="003A0CAE">
      <w:pPr>
        <w:pStyle w:val="ListParagraph"/>
        <w:numPr>
          <w:ilvl w:val="0"/>
          <w:numId w:val="6"/>
        </w:numPr>
        <w:tabs>
          <w:tab w:val="left" w:pos="1080"/>
        </w:tabs>
        <w:spacing w:before="66" w:line="244" w:lineRule="auto"/>
        <w:ind w:left="1080" w:right="100"/>
        <w:rPr>
          <w:rFonts w:ascii="Times New Roman" w:hAnsi="Times New Roman" w:cs="Times New Roman"/>
          <w:sz w:val="24"/>
          <w:szCs w:val="24"/>
        </w:rPr>
      </w:pPr>
      <w:r w:rsidRPr="008065DB">
        <w:rPr>
          <w:rFonts w:ascii="Times New Roman" w:hAnsi="Times New Roman" w:cs="Times New Roman"/>
          <w:sz w:val="24"/>
          <w:szCs w:val="24"/>
        </w:rPr>
        <w:t xml:space="preserve">All work must be word-processed, except for </w:t>
      </w:r>
      <w:r w:rsidR="004A09CF" w:rsidRPr="008065DB">
        <w:rPr>
          <w:rFonts w:ascii="Times New Roman" w:hAnsi="Times New Roman" w:cs="Times New Roman"/>
          <w:sz w:val="24"/>
          <w:szCs w:val="24"/>
        </w:rPr>
        <w:t>documentation provided.</w:t>
      </w:r>
    </w:p>
    <w:p w14:paraId="03DE6BD5" w14:textId="77777777" w:rsidR="00883789" w:rsidRPr="008065DB" w:rsidRDefault="00E4053A" w:rsidP="003A0CAE">
      <w:pPr>
        <w:pStyle w:val="ListParagraph"/>
        <w:numPr>
          <w:ilvl w:val="0"/>
          <w:numId w:val="6"/>
        </w:numPr>
        <w:tabs>
          <w:tab w:val="left" w:pos="1080"/>
        </w:tabs>
        <w:spacing w:before="72" w:line="247" w:lineRule="auto"/>
        <w:ind w:left="1080" w:right="100"/>
        <w:rPr>
          <w:rFonts w:ascii="Times New Roman" w:hAnsi="Times New Roman" w:cs="Times New Roman"/>
          <w:sz w:val="24"/>
          <w:szCs w:val="24"/>
        </w:rPr>
      </w:pPr>
      <w:r w:rsidRPr="008065DB">
        <w:rPr>
          <w:rFonts w:ascii="Times New Roman" w:hAnsi="Times New Roman" w:cs="Times New Roman"/>
          <w:sz w:val="24"/>
          <w:szCs w:val="24"/>
        </w:rPr>
        <w:t>Written portions should demonstrate college-level writing skills, including appropriate citations for any quoted or paraphrased material from other sources.</w:t>
      </w:r>
    </w:p>
    <w:p w14:paraId="06DB6F06" w14:textId="1466BCE2" w:rsidR="00883789" w:rsidRPr="008065DB" w:rsidRDefault="004A09CF" w:rsidP="003A0CAE">
      <w:pPr>
        <w:pStyle w:val="ListParagraph"/>
        <w:numPr>
          <w:ilvl w:val="0"/>
          <w:numId w:val="6"/>
        </w:numPr>
        <w:tabs>
          <w:tab w:val="left" w:pos="1080"/>
        </w:tabs>
        <w:spacing w:before="71"/>
        <w:ind w:left="1080" w:right="100"/>
        <w:rPr>
          <w:rFonts w:ascii="Times New Roman" w:hAnsi="Times New Roman" w:cs="Times New Roman"/>
          <w:sz w:val="24"/>
          <w:szCs w:val="24"/>
        </w:rPr>
      </w:pPr>
      <w:r w:rsidRPr="008065DB">
        <w:rPr>
          <w:rFonts w:ascii="Times New Roman" w:hAnsi="Times New Roman" w:cs="Times New Roman"/>
          <w:sz w:val="24"/>
          <w:szCs w:val="24"/>
        </w:rPr>
        <w:t>Use the provided template</w:t>
      </w:r>
      <w:r w:rsidR="00085362" w:rsidRPr="008065DB">
        <w:rPr>
          <w:rFonts w:ascii="Times New Roman" w:hAnsi="Times New Roman" w:cs="Times New Roman"/>
          <w:sz w:val="24"/>
          <w:szCs w:val="24"/>
        </w:rPr>
        <w:t>,</w:t>
      </w:r>
      <w:r w:rsidR="00772490" w:rsidRPr="008065DB">
        <w:rPr>
          <w:rFonts w:ascii="Times New Roman" w:hAnsi="Times New Roman" w:cs="Times New Roman"/>
          <w:sz w:val="24"/>
          <w:szCs w:val="24"/>
        </w:rPr>
        <w:t xml:space="preserve"> located on </w:t>
      </w:r>
      <w:r w:rsidR="00772490" w:rsidRPr="008065DB">
        <w:rPr>
          <w:rFonts w:ascii="Times New Roman" w:hAnsi="Times New Roman" w:cs="Times New Roman"/>
          <w:b/>
          <w:bCs/>
          <w:sz w:val="24"/>
          <w:szCs w:val="24"/>
        </w:rPr>
        <w:t xml:space="preserve">page </w:t>
      </w:r>
      <w:r w:rsidR="005067D9">
        <w:rPr>
          <w:rFonts w:ascii="Times New Roman" w:hAnsi="Times New Roman" w:cs="Times New Roman"/>
          <w:b/>
          <w:bCs/>
          <w:sz w:val="24"/>
          <w:szCs w:val="24"/>
        </w:rPr>
        <w:t>3</w:t>
      </w:r>
      <w:r w:rsidR="00772490" w:rsidRPr="008065DB">
        <w:rPr>
          <w:rFonts w:ascii="Times New Roman" w:hAnsi="Times New Roman" w:cs="Times New Roman"/>
          <w:sz w:val="24"/>
          <w:szCs w:val="24"/>
        </w:rPr>
        <w:t xml:space="preserve"> of the guide</w:t>
      </w:r>
      <w:r w:rsidR="00085362" w:rsidRPr="008065DB">
        <w:rPr>
          <w:rFonts w:ascii="Times New Roman" w:hAnsi="Times New Roman" w:cs="Times New Roman"/>
          <w:sz w:val="24"/>
          <w:szCs w:val="24"/>
        </w:rPr>
        <w:t>,</w:t>
      </w:r>
      <w:r w:rsidRPr="008065DB">
        <w:rPr>
          <w:rFonts w:ascii="Times New Roman" w:hAnsi="Times New Roman" w:cs="Times New Roman"/>
          <w:sz w:val="24"/>
          <w:szCs w:val="24"/>
        </w:rPr>
        <w:t xml:space="preserve"> to format the portfolio appropriately.</w:t>
      </w:r>
    </w:p>
    <w:p w14:paraId="2B3EE5D7" w14:textId="77777777" w:rsidR="00883789" w:rsidRPr="008065DB" w:rsidRDefault="00E4053A" w:rsidP="003A0CAE">
      <w:pPr>
        <w:pStyle w:val="ListParagraph"/>
        <w:numPr>
          <w:ilvl w:val="0"/>
          <w:numId w:val="6"/>
        </w:numPr>
        <w:tabs>
          <w:tab w:val="left" w:pos="1080"/>
        </w:tabs>
        <w:spacing w:before="58" w:line="249" w:lineRule="auto"/>
        <w:ind w:left="1080" w:right="100"/>
        <w:rPr>
          <w:rFonts w:ascii="Times New Roman" w:hAnsi="Times New Roman" w:cs="Times New Roman"/>
          <w:sz w:val="24"/>
          <w:szCs w:val="24"/>
        </w:rPr>
      </w:pPr>
      <w:r w:rsidRPr="008065DB">
        <w:rPr>
          <w:rFonts w:ascii="Times New Roman" w:hAnsi="Times New Roman" w:cs="Times New Roman"/>
          <w:sz w:val="24"/>
          <w:szCs w:val="24"/>
        </w:rPr>
        <w:t>Your Portfolio will not be returned. Make copies of the contents before you submit. You may include clear copies of documentation and keep the originals.</w:t>
      </w:r>
    </w:p>
    <w:p w14:paraId="064A7AED" w14:textId="0CCC246B" w:rsidR="00986CAB" w:rsidRPr="008065DB" w:rsidRDefault="00E4053A" w:rsidP="00986CAB">
      <w:pPr>
        <w:pStyle w:val="ListParagraph"/>
        <w:numPr>
          <w:ilvl w:val="0"/>
          <w:numId w:val="6"/>
        </w:numPr>
        <w:tabs>
          <w:tab w:val="left" w:pos="1080"/>
        </w:tabs>
        <w:spacing w:before="63" w:line="247" w:lineRule="auto"/>
        <w:ind w:left="1080" w:right="100"/>
        <w:rPr>
          <w:rFonts w:ascii="Times New Roman" w:hAnsi="Times New Roman" w:cs="Times New Roman"/>
          <w:sz w:val="24"/>
          <w:szCs w:val="24"/>
        </w:rPr>
      </w:pPr>
      <w:r w:rsidRPr="008065DB">
        <w:rPr>
          <w:rFonts w:ascii="Times New Roman" w:hAnsi="Times New Roman" w:cs="Times New Roman"/>
          <w:sz w:val="24"/>
          <w:szCs w:val="24"/>
        </w:rPr>
        <w:t>Submit your completed Portfolio, along with the approved Course</w:t>
      </w:r>
      <w:r w:rsidRPr="008065DB">
        <w:rPr>
          <w:rFonts w:ascii="Times New Roman" w:hAnsi="Times New Roman" w:cs="Times New Roman"/>
          <w:spacing w:val="-30"/>
          <w:sz w:val="24"/>
          <w:szCs w:val="24"/>
        </w:rPr>
        <w:t xml:space="preserve"> </w:t>
      </w:r>
      <w:r w:rsidRPr="008065DB">
        <w:rPr>
          <w:rFonts w:ascii="Times New Roman" w:hAnsi="Times New Roman" w:cs="Times New Roman"/>
          <w:sz w:val="24"/>
          <w:szCs w:val="24"/>
        </w:rPr>
        <w:t xml:space="preserve">Portfolio Assessment Form, to the </w:t>
      </w:r>
      <w:r w:rsidR="004A3161" w:rsidRPr="008065DB">
        <w:rPr>
          <w:rFonts w:ascii="Times New Roman" w:hAnsi="Times New Roman" w:cs="Times New Roman"/>
          <w:sz w:val="24"/>
          <w:szCs w:val="24"/>
        </w:rPr>
        <w:t>Adult Learning Programs Office</w:t>
      </w:r>
      <w:r w:rsidR="00596348" w:rsidRPr="008065DB">
        <w:rPr>
          <w:rFonts w:ascii="Times New Roman" w:hAnsi="Times New Roman" w:cs="Times New Roman"/>
          <w:sz w:val="24"/>
          <w:szCs w:val="24"/>
        </w:rPr>
        <w:t>.</w:t>
      </w:r>
    </w:p>
    <w:p w14:paraId="607ED053" w14:textId="7948D48A" w:rsidR="001F18B4" w:rsidRPr="008065DB" w:rsidRDefault="001F18B4">
      <w:pPr>
        <w:rPr>
          <w:rFonts w:ascii="Times New Roman" w:hAnsi="Times New Roman" w:cs="Times New Roman"/>
          <w:sz w:val="24"/>
          <w:szCs w:val="24"/>
        </w:rPr>
      </w:pPr>
      <w:r w:rsidRPr="008065DB">
        <w:rPr>
          <w:rFonts w:ascii="Times New Roman" w:hAnsi="Times New Roman" w:cs="Times New Roman"/>
        </w:rPr>
        <w:br w:type="page"/>
      </w:r>
    </w:p>
    <w:p w14:paraId="59683B95" w14:textId="77777777" w:rsidR="002039BB" w:rsidRPr="004F3BCD" w:rsidRDefault="002039BB" w:rsidP="002039BB">
      <w:pPr>
        <w:pStyle w:val="Heading1"/>
        <w:ind w:left="0"/>
        <w:rPr>
          <w:rFonts w:ascii="Times New Roman" w:hAnsi="Times New Roman" w:cs="Times New Roman"/>
        </w:rPr>
      </w:pPr>
      <w:r w:rsidRPr="004F3BCD">
        <w:rPr>
          <w:rFonts w:ascii="Times New Roman" w:hAnsi="Times New Roman" w:cs="Times New Roman"/>
        </w:rPr>
        <w:lastRenderedPageBreak/>
        <w:t>Determination of Portfolio Assessment Outcome:</w:t>
      </w:r>
    </w:p>
    <w:p w14:paraId="0EC2B506" w14:textId="77777777" w:rsidR="002039BB" w:rsidRPr="004F3BCD" w:rsidRDefault="002039BB" w:rsidP="002039BB">
      <w:pPr>
        <w:pStyle w:val="BodyText"/>
        <w:spacing w:before="23" w:line="247" w:lineRule="auto"/>
        <w:ind w:hanging="10"/>
        <w:rPr>
          <w:rFonts w:ascii="Times New Roman" w:hAnsi="Times New Roman" w:cs="Times New Roman"/>
        </w:rPr>
      </w:pPr>
      <w:r w:rsidRPr="004F3BCD">
        <w:rPr>
          <w:rFonts w:ascii="Times New Roman" w:hAnsi="Times New Roman" w:cs="Times New Roman"/>
        </w:rPr>
        <w:t>You will need to do the following to be awarded credit through Portfolio Assessment for this course:</w:t>
      </w:r>
    </w:p>
    <w:p w14:paraId="5EA75E40" w14:textId="77777777" w:rsidR="002039BB" w:rsidRPr="004F3BCD" w:rsidRDefault="002039BB" w:rsidP="002039BB">
      <w:pPr>
        <w:pStyle w:val="ListParagraph"/>
        <w:numPr>
          <w:ilvl w:val="0"/>
          <w:numId w:val="8"/>
        </w:numPr>
        <w:tabs>
          <w:tab w:val="left" w:pos="845"/>
          <w:tab w:val="left" w:pos="846"/>
        </w:tabs>
        <w:spacing w:before="71"/>
        <w:rPr>
          <w:rFonts w:ascii="Times New Roman" w:hAnsi="Times New Roman" w:cs="Times New Roman"/>
          <w:sz w:val="24"/>
          <w:szCs w:val="24"/>
        </w:rPr>
      </w:pPr>
      <w:r w:rsidRPr="004F3BCD">
        <w:rPr>
          <w:rFonts w:ascii="Times New Roman" w:hAnsi="Times New Roman" w:cs="Times New Roman"/>
          <w:sz w:val="24"/>
          <w:szCs w:val="24"/>
        </w:rPr>
        <w:t>Provide all required documentation as listed within the template to support the Learning Outcomes.</w:t>
      </w:r>
    </w:p>
    <w:p w14:paraId="55D7AA7F" w14:textId="77777777" w:rsidR="002039BB" w:rsidRPr="004F3BCD" w:rsidRDefault="002039BB" w:rsidP="002039BB">
      <w:pPr>
        <w:pStyle w:val="ListParagraph"/>
        <w:numPr>
          <w:ilvl w:val="0"/>
          <w:numId w:val="8"/>
        </w:numPr>
        <w:rPr>
          <w:rFonts w:ascii="Times New Roman" w:hAnsi="Times New Roman" w:cs="Times New Roman"/>
          <w:sz w:val="24"/>
          <w:szCs w:val="24"/>
        </w:rPr>
      </w:pPr>
      <w:r w:rsidRPr="004F3BCD">
        <w:rPr>
          <w:rFonts w:ascii="Times New Roman" w:hAnsi="Times New Roman" w:cs="Times New Roman"/>
          <w:color w:val="000000" w:themeColor="text1"/>
          <w:sz w:val="24"/>
          <w:szCs w:val="24"/>
        </w:rPr>
        <w:t>Submit an essay with indicated examples of evidence</w:t>
      </w:r>
      <w:r>
        <w:rPr>
          <w:rFonts w:ascii="Times New Roman" w:hAnsi="Times New Roman" w:cs="Times New Roman"/>
          <w:color w:val="000000" w:themeColor="text1"/>
          <w:sz w:val="24"/>
          <w:szCs w:val="24"/>
        </w:rPr>
        <w:t xml:space="preserve"> listed in the Scoring Rubric</w:t>
      </w:r>
      <w:r w:rsidRPr="004F3BCD">
        <w:rPr>
          <w:rFonts w:ascii="Times New Roman" w:hAnsi="Times New Roman" w:cs="Times New Roman"/>
          <w:color w:val="000000" w:themeColor="text1"/>
          <w:sz w:val="24"/>
          <w:szCs w:val="24"/>
        </w:rPr>
        <w:t xml:space="preserve">, to support each of the listed Learning Outcomes. Label each submission, </w:t>
      </w:r>
      <w:r w:rsidRPr="004F3BCD">
        <w:rPr>
          <w:rFonts w:ascii="Times New Roman" w:hAnsi="Times New Roman" w:cs="Times New Roman"/>
          <w:b/>
          <w:bCs/>
          <w:color w:val="000000" w:themeColor="text1"/>
          <w:sz w:val="24"/>
          <w:szCs w:val="24"/>
        </w:rPr>
        <w:t xml:space="preserve">Learning Outcome 1, Learning Outcome 2, </w:t>
      </w:r>
      <w:r w:rsidRPr="004F3BCD">
        <w:rPr>
          <w:rFonts w:ascii="Times New Roman" w:hAnsi="Times New Roman" w:cs="Times New Roman"/>
          <w:color w:val="000000" w:themeColor="text1"/>
          <w:sz w:val="24"/>
          <w:szCs w:val="24"/>
        </w:rPr>
        <w:t>etc. You must earn a 3 or higher for each of the Learning O</w:t>
      </w:r>
      <w:r>
        <w:rPr>
          <w:rFonts w:ascii="Times New Roman" w:hAnsi="Times New Roman" w:cs="Times New Roman"/>
          <w:color w:val="000000" w:themeColor="text1"/>
          <w:sz w:val="24"/>
          <w:szCs w:val="24"/>
        </w:rPr>
        <w:t>utcomes</w:t>
      </w:r>
      <w:r w:rsidRPr="004F3BCD">
        <w:rPr>
          <w:rFonts w:ascii="Times New Roman" w:hAnsi="Times New Roman" w:cs="Times New Roman"/>
          <w:color w:val="000000" w:themeColor="text1"/>
          <w:sz w:val="24"/>
          <w:szCs w:val="24"/>
        </w:rPr>
        <w:t xml:space="preserve">. </w:t>
      </w:r>
    </w:p>
    <w:p w14:paraId="4DB49D88" w14:textId="77777777" w:rsidR="002039BB" w:rsidRDefault="002039BB" w:rsidP="002039BB">
      <w:pPr>
        <w:pStyle w:val="ListParagraph"/>
        <w:numPr>
          <w:ilvl w:val="0"/>
          <w:numId w:val="8"/>
        </w:numPr>
        <w:rPr>
          <w:rFonts w:ascii="Times New Roman" w:hAnsi="Times New Roman" w:cs="Times New Roman"/>
          <w:sz w:val="24"/>
          <w:szCs w:val="24"/>
        </w:rPr>
      </w:pPr>
      <w:r w:rsidRPr="004F3BCD">
        <w:rPr>
          <w:rFonts w:ascii="Times New Roman" w:hAnsi="Times New Roman" w:cs="Times New Roman"/>
          <w:sz w:val="24"/>
          <w:szCs w:val="24"/>
        </w:rPr>
        <w:t>When evaluated, students must demonstrate experience or proficiency in &gt;=70% to earn credit in the course.</w:t>
      </w:r>
    </w:p>
    <w:p w14:paraId="250C4A9E" w14:textId="77777777" w:rsidR="002039BB" w:rsidRPr="000336A3" w:rsidRDefault="002039BB" w:rsidP="002039BB">
      <w:pPr>
        <w:pStyle w:val="ListParagraph"/>
        <w:numPr>
          <w:ilvl w:val="0"/>
          <w:numId w:val="8"/>
        </w:numPr>
        <w:tabs>
          <w:tab w:val="left" w:pos="845"/>
          <w:tab w:val="left" w:pos="846"/>
        </w:tabs>
        <w:rPr>
          <w:rFonts w:ascii="Times New Roman" w:hAnsi="Times New Roman" w:cs="Times New Roman"/>
          <w:sz w:val="24"/>
          <w:szCs w:val="24"/>
        </w:rPr>
      </w:pPr>
      <w:r w:rsidRPr="004F3BCD">
        <w:rPr>
          <w:rFonts w:ascii="Times New Roman" w:hAnsi="Times New Roman" w:cs="Times New Roman"/>
          <w:color w:val="000000" w:themeColor="text1"/>
          <w:sz w:val="24"/>
          <w:szCs w:val="24"/>
        </w:rPr>
        <w:t>Possibly</w:t>
      </w:r>
      <w:r w:rsidRPr="004F3BCD">
        <w:rPr>
          <w:rFonts w:ascii="Times New Roman" w:hAnsi="Times New Roman" w:cs="Times New Roman"/>
          <w:sz w:val="24"/>
          <w:szCs w:val="24"/>
        </w:rPr>
        <w:t xml:space="preserve"> participate in an interview with the Portfolio</w:t>
      </w:r>
      <w:r w:rsidRPr="004F3BCD">
        <w:rPr>
          <w:rFonts w:ascii="Times New Roman" w:hAnsi="Times New Roman" w:cs="Times New Roman"/>
          <w:spacing w:val="-8"/>
          <w:sz w:val="24"/>
          <w:szCs w:val="24"/>
        </w:rPr>
        <w:t xml:space="preserve"> </w:t>
      </w:r>
      <w:r w:rsidRPr="004F3BCD">
        <w:rPr>
          <w:rFonts w:ascii="Times New Roman" w:hAnsi="Times New Roman" w:cs="Times New Roman"/>
          <w:sz w:val="24"/>
          <w:szCs w:val="24"/>
        </w:rPr>
        <w:t>evaluator.</w:t>
      </w:r>
    </w:p>
    <w:p w14:paraId="03C8B9C5" w14:textId="77777777" w:rsidR="008065DB" w:rsidRPr="004F3BCD" w:rsidRDefault="008065DB" w:rsidP="008065DB">
      <w:pPr>
        <w:rPr>
          <w:rFonts w:ascii="Times New Roman" w:hAnsi="Times New Roman" w:cs="Times New Roman"/>
          <w:sz w:val="24"/>
          <w:szCs w:val="24"/>
        </w:rPr>
      </w:pP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6"/>
        <w:gridCol w:w="7124"/>
      </w:tblGrid>
      <w:tr w:rsidR="008065DB" w:rsidRPr="004F3BCD" w14:paraId="28B95766" w14:textId="77777777" w:rsidTr="00124F04">
        <w:trPr>
          <w:trHeight w:val="1053"/>
          <w:jc w:val="center"/>
        </w:trPr>
        <w:tc>
          <w:tcPr>
            <w:tcW w:w="1966" w:type="dxa"/>
          </w:tcPr>
          <w:p w14:paraId="468B7F80" w14:textId="77777777" w:rsidR="008065DB" w:rsidRPr="004F3BCD" w:rsidRDefault="008065DB" w:rsidP="00124F04">
            <w:pPr>
              <w:pStyle w:val="TableParagraph"/>
              <w:ind w:left="40"/>
              <w:rPr>
                <w:rFonts w:ascii="Times New Roman" w:hAnsi="Times New Roman" w:cs="Times New Roman"/>
                <w:sz w:val="24"/>
                <w:szCs w:val="24"/>
              </w:rPr>
            </w:pPr>
            <w:bookmarkStart w:id="0" w:name="_Hlk171954089"/>
            <w:r w:rsidRPr="004F3BCD">
              <w:rPr>
                <w:rFonts w:ascii="Times New Roman" w:hAnsi="Times New Roman" w:cs="Times New Roman"/>
                <w:w w:val="99"/>
                <w:sz w:val="24"/>
                <w:szCs w:val="24"/>
              </w:rPr>
              <w:t>1</w:t>
            </w:r>
          </w:p>
          <w:p w14:paraId="70A72F88" w14:textId="77777777" w:rsidR="008065DB" w:rsidRPr="004F3BCD" w:rsidRDefault="008065DB" w:rsidP="00124F04">
            <w:pPr>
              <w:pStyle w:val="TableParagraph"/>
              <w:spacing w:before="20" w:line="256" w:lineRule="auto"/>
              <w:ind w:left="159" w:right="117"/>
              <w:rPr>
                <w:rFonts w:ascii="Times New Roman" w:hAnsi="Times New Roman" w:cs="Times New Roman"/>
                <w:sz w:val="24"/>
                <w:szCs w:val="24"/>
              </w:rPr>
            </w:pPr>
            <w:r w:rsidRPr="004F3BCD">
              <w:rPr>
                <w:rFonts w:ascii="Times New Roman" w:hAnsi="Times New Roman" w:cs="Times New Roman"/>
                <w:sz w:val="24"/>
                <w:szCs w:val="24"/>
              </w:rPr>
              <w:t>Does not Meet</w:t>
            </w:r>
          </w:p>
          <w:p w14:paraId="58D77309" w14:textId="77777777" w:rsidR="008065DB" w:rsidRPr="004F3BCD" w:rsidRDefault="008065DB" w:rsidP="00124F04">
            <w:pPr>
              <w:pStyle w:val="TableParagraph"/>
              <w:spacing w:before="4" w:line="232" w:lineRule="exact"/>
              <w:ind w:left="121" w:right="117"/>
              <w:rPr>
                <w:rFonts w:ascii="Times New Roman" w:hAnsi="Times New Roman" w:cs="Times New Roman"/>
                <w:sz w:val="24"/>
                <w:szCs w:val="24"/>
              </w:rPr>
            </w:pPr>
            <w:r w:rsidRPr="004F3BCD">
              <w:rPr>
                <w:rFonts w:ascii="Times New Roman" w:hAnsi="Times New Roman" w:cs="Times New Roman"/>
                <w:sz w:val="24"/>
                <w:szCs w:val="24"/>
              </w:rPr>
              <w:t>Expectations</w:t>
            </w:r>
          </w:p>
        </w:tc>
        <w:tc>
          <w:tcPr>
            <w:tcW w:w="7124" w:type="dxa"/>
          </w:tcPr>
          <w:p w14:paraId="5C64F935" w14:textId="77777777" w:rsidR="008065DB" w:rsidRPr="004F3BCD" w:rsidRDefault="008065DB" w:rsidP="00124F04">
            <w:pPr>
              <w:pStyle w:val="TableParagraph"/>
              <w:spacing w:line="259" w:lineRule="auto"/>
              <w:ind w:right="432"/>
              <w:jc w:val="both"/>
              <w:rPr>
                <w:rFonts w:ascii="Times New Roman" w:hAnsi="Times New Roman" w:cs="Times New Roman"/>
                <w:sz w:val="24"/>
                <w:szCs w:val="24"/>
              </w:rPr>
            </w:pPr>
            <w:r w:rsidRPr="004F3BCD">
              <w:rPr>
                <w:rFonts w:ascii="Times New Roman" w:hAnsi="Times New Roman" w:cs="Times New Roman"/>
                <w:sz w:val="24"/>
                <w:szCs w:val="24"/>
              </w:rPr>
              <w:t>Evidence demonstrates very low level of mastery of this outcome. The evidence is unconvincing, incomplete, very inadequate, contains</w:t>
            </w:r>
            <w:r w:rsidRPr="004F3BCD">
              <w:rPr>
                <w:rFonts w:ascii="Times New Roman" w:hAnsi="Times New Roman" w:cs="Times New Roman"/>
                <w:spacing w:val="-32"/>
                <w:sz w:val="24"/>
                <w:szCs w:val="24"/>
              </w:rPr>
              <w:t xml:space="preserve"> </w:t>
            </w:r>
            <w:r w:rsidRPr="004F3BCD">
              <w:rPr>
                <w:rFonts w:ascii="Times New Roman" w:hAnsi="Times New Roman" w:cs="Times New Roman"/>
                <w:sz w:val="24"/>
                <w:szCs w:val="24"/>
              </w:rPr>
              <w:t>many inaccuracies, and/or is marked by major conceptual</w:t>
            </w:r>
            <w:r w:rsidRPr="004F3BCD">
              <w:rPr>
                <w:rFonts w:ascii="Times New Roman" w:hAnsi="Times New Roman" w:cs="Times New Roman"/>
                <w:spacing w:val="-12"/>
                <w:sz w:val="24"/>
                <w:szCs w:val="24"/>
              </w:rPr>
              <w:t xml:space="preserve"> </w:t>
            </w:r>
            <w:r w:rsidRPr="004F3BCD">
              <w:rPr>
                <w:rFonts w:ascii="Times New Roman" w:hAnsi="Times New Roman" w:cs="Times New Roman"/>
                <w:sz w:val="24"/>
                <w:szCs w:val="24"/>
              </w:rPr>
              <w:t>problems.</w:t>
            </w:r>
          </w:p>
        </w:tc>
      </w:tr>
      <w:tr w:rsidR="008065DB" w:rsidRPr="004F3BCD" w14:paraId="44C0EE0D" w14:textId="77777777" w:rsidTr="00124F04">
        <w:trPr>
          <w:trHeight w:val="1055"/>
          <w:jc w:val="center"/>
        </w:trPr>
        <w:tc>
          <w:tcPr>
            <w:tcW w:w="1966" w:type="dxa"/>
          </w:tcPr>
          <w:p w14:paraId="695AA22B" w14:textId="77777777" w:rsidR="008065DB" w:rsidRPr="004F3BCD" w:rsidRDefault="008065DB" w:rsidP="00124F04">
            <w:pPr>
              <w:pStyle w:val="TableParagraph"/>
              <w:spacing w:before="42"/>
              <w:ind w:left="6"/>
              <w:rPr>
                <w:rFonts w:ascii="Times New Roman" w:hAnsi="Times New Roman" w:cs="Times New Roman"/>
                <w:sz w:val="24"/>
                <w:szCs w:val="24"/>
              </w:rPr>
            </w:pPr>
            <w:r w:rsidRPr="004F3BCD">
              <w:rPr>
                <w:rFonts w:ascii="Times New Roman" w:hAnsi="Times New Roman" w:cs="Times New Roman"/>
                <w:w w:val="99"/>
                <w:sz w:val="24"/>
                <w:szCs w:val="24"/>
              </w:rPr>
              <w:t>2</w:t>
            </w:r>
          </w:p>
          <w:p w14:paraId="550C3BB6" w14:textId="77777777" w:rsidR="008065DB" w:rsidRPr="004F3BCD" w:rsidRDefault="008065DB" w:rsidP="00124F04">
            <w:pPr>
              <w:pStyle w:val="TableParagraph"/>
              <w:spacing w:before="18" w:line="259" w:lineRule="auto"/>
              <w:ind w:left="107" w:right="99" w:firstLine="2"/>
              <w:rPr>
                <w:rFonts w:ascii="Times New Roman" w:hAnsi="Times New Roman" w:cs="Times New Roman"/>
                <w:sz w:val="24"/>
                <w:szCs w:val="24"/>
              </w:rPr>
            </w:pPr>
            <w:r w:rsidRPr="004F3BCD">
              <w:rPr>
                <w:rFonts w:ascii="Times New Roman" w:hAnsi="Times New Roman" w:cs="Times New Roman"/>
                <w:sz w:val="24"/>
                <w:szCs w:val="24"/>
              </w:rPr>
              <w:t xml:space="preserve">Needs </w:t>
            </w:r>
            <w:r w:rsidRPr="004F3BCD">
              <w:rPr>
                <w:rFonts w:ascii="Times New Roman" w:hAnsi="Times New Roman" w:cs="Times New Roman"/>
                <w:w w:val="95"/>
                <w:sz w:val="24"/>
                <w:szCs w:val="24"/>
              </w:rPr>
              <w:t>Improvement</w:t>
            </w:r>
          </w:p>
        </w:tc>
        <w:tc>
          <w:tcPr>
            <w:tcW w:w="7124" w:type="dxa"/>
          </w:tcPr>
          <w:p w14:paraId="515BAB21" w14:textId="77777777" w:rsidR="008065DB" w:rsidRPr="004F3BCD" w:rsidRDefault="008065DB" w:rsidP="00124F04">
            <w:pPr>
              <w:pStyle w:val="TableParagraph"/>
              <w:spacing w:before="42" w:line="259" w:lineRule="auto"/>
              <w:jc w:val="left"/>
              <w:rPr>
                <w:rFonts w:ascii="Times New Roman" w:hAnsi="Times New Roman" w:cs="Times New Roman"/>
                <w:sz w:val="24"/>
                <w:szCs w:val="24"/>
              </w:rPr>
            </w:pPr>
            <w:r w:rsidRPr="004F3BCD">
              <w:rPr>
                <w:rFonts w:ascii="Times New Roman" w:hAnsi="Times New Roman" w:cs="Times New Roman"/>
                <w:sz w:val="24"/>
                <w:szCs w:val="24"/>
              </w:rPr>
              <w:t>Evidence demonstrates inadequate mastery of this outcome. Although some aspects of the work may be acceptable, too much of the evidence is unconvincing, incomplete, inadequate, contains multiple inaccuracies, and/or demonstrates major conceptual problems.</w:t>
            </w:r>
          </w:p>
        </w:tc>
      </w:tr>
      <w:tr w:rsidR="008065DB" w:rsidRPr="004F3BCD" w14:paraId="49AE4866" w14:textId="77777777" w:rsidTr="00124F04">
        <w:trPr>
          <w:trHeight w:val="890"/>
          <w:jc w:val="center"/>
        </w:trPr>
        <w:tc>
          <w:tcPr>
            <w:tcW w:w="1966" w:type="dxa"/>
          </w:tcPr>
          <w:p w14:paraId="38793321" w14:textId="77777777" w:rsidR="008065DB" w:rsidRPr="004F3BCD" w:rsidRDefault="008065DB" w:rsidP="00124F04">
            <w:pPr>
              <w:pStyle w:val="TableParagraph"/>
              <w:ind w:left="6"/>
              <w:rPr>
                <w:rFonts w:ascii="Times New Roman" w:hAnsi="Times New Roman" w:cs="Times New Roman"/>
                <w:sz w:val="24"/>
                <w:szCs w:val="24"/>
              </w:rPr>
            </w:pPr>
            <w:r w:rsidRPr="004F3BCD">
              <w:rPr>
                <w:rFonts w:ascii="Times New Roman" w:hAnsi="Times New Roman" w:cs="Times New Roman"/>
                <w:w w:val="99"/>
                <w:sz w:val="24"/>
                <w:szCs w:val="24"/>
              </w:rPr>
              <w:t>3</w:t>
            </w:r>
          </w:p>
          <w:p w14:paraId="1CAB3AA1" w14:textId="77777777" w:rsidR="008065DB" w:rsidRPr="004F3BCD" w:rsidRDefault="008065DB" w:rsidP="00124F04">
            <w:pPr>
              <w:pStyle w:val="TableParagraph"/>
              <w:spacing w:before="20" w:line="256" w:lineRule="auto"/>
              <w:ind w:left="122" w:right="117"/>
              <w:rPr>
                <w:rFonts w:ascii="Times New Roman" w:hAnsi="Times New Roman" w:cs="Times New Roman"/>
                <w:sz w:val="24"/>
                <w:szCs w:val="24"/>
              </w:rPr>
            </w:pPr>
            <w:r w:rsidRPr="004F3BCD">
              <w:rPr>
                <w:rFonts w:ascii="Times New Roman" w:hAnsi="Times New Roman" w:cs="Times New Roman"/>
                <w:w w:val="95"/>
                <w:sz w:val="24"/>
                <w:szCs w:val="24"/>
              </w:rPr>
              <w:t xml:space="preserve">Adequately </w:t>
            </w:r>
            <w:r w:rsidRPr="004F3BCD">
              <w:rPr>
                <w:rFonts w:ascii="Times New Roman" w:hAnsi="Times New Roman" w:cs="Times New Roman"/>
                <w:sz w:val="24"/>
                <w:szCs w:val="24"/>
              </w:rPr>
              <w:t>Meets</w:t>
            </w:r>
          </w:p>
          <w:p w14:paraId="6FF4EA75" w14:textId="77777777" w:rsidR="008065DB" w:rsidRPr="004F3BCD" w:rsidRDefault="008065DB" w:rsidP="00124F04">
            <w:pPr>
              <w:pStyle w:val="TableParagraph"/>
              <w:spacing w:before="5" w:line="232" w:lineRule="exact"/>
              <w:ind w:left="121" w:right="117"/>
              <w:rPr>
                <w:rFonts w:ascii="Times New Roman" w:hAnsi="Times New Roman" w:cs="Times New Roman"/>
                <w:sz w:val="24"/>
                <w:szCs w:val="24"/>
              </w:rPr>
            </w:pPr>
            <w:r w:rsidRPr="004F3BCD">
              <w:rPr>
                <w:rFonts w:ascii="Times New Roman" w:hAnsi="Times New Roman" w:cs="Times New Roman"/>
                <w:sz w:val="24"/>
                <w:szCs w:val="24"/>
              </w:rPr>
              <w:t>Expectations</w:t>
            </w:r>
          </w:p>
        </w:tc>
        <w:tc>
          <w:tcPr>
            <w:tcW w:w="7124" w:type="dxa"/>
          </w:tcPr>
          <w:p w14:paraId="21D37EA5" w14:textId="77777777" w:rsidR="008065DB" w:rsidRPr="004F3BCD" w:rsidRDefault="008065DB" w:rsidP="00124F04">
            <w:pPr>
              <w:pStyle w:val="TableParagraph"/>
              <w:spacing w:line="259" w:lineRule="auto"/>
              <w:jc w:val="left"/>
              <w:rPr>
                <w:rFonts w:ascii="Times New Roman" w:hAnsi="Times New Roman" w:cs="Times New Roman"/>
                <w:sz w:val="24"/>
                <w:szCs w:val="24"/>
              </w:rPr>
            </w:pPr>
            <w:r w:rsidRPr="004F3BCD">
              <w:rPr>
                <w:rFonts w:ascii="Times New Roman" w:hAnsi="Times New Roman" w:cs="Times New Roman"/>
                <w:sz w:val="24"/>
                <w:szCs w:val="24"/>
              </w:rPr>
              <w:t>Evidence demonstrates adequate mastery of this outcome. Although it is not perfect, the work is fairly complete, accurate, and free of major conceptual problems.</w:t>
            </w:r>
          </w:p>
        </w:tc>
      </w:tr>
      <w:tr w:rsidR="008065DB" w:rsidRPr="004F3BCD" w14:paraId="4907E55F" w14:textId="77777777" w:rsidTr="00124F04">
        <w:trPr>
          <w:trHeight w:val="801"/>
          <w:jc w:val="center"/>
        </w:trPr>
        <w:tc>
          <w:tcPr>
            <w:tcW w:w="1966" w:type="dxa"/>
          </w:tcPr>
          <w:p w14:paraId="3E1C3D55" w14:textId="77777777" w:rsidR="008065DB" w:rsidRPr="004F3BCD" w:rsidRDefault="008065DB" w:rsidP="00124F04">
            <w:pPr>
              <w:pStyle w:val="TableParagraph"/>
              <w:spacing w:before="42"/>
              <w:ind w:left="6"/>
              <w:rPr>
                <w:rFonts w:ascii="Times New Roman" w:hAnsi="Times New Roman" w:cs="Times New Roman"/>
                <w:sz w:val="24"/>
                <w:szCs w:val="24"/>
              </w:rPr>
            </w:pPr>
            <w:r w:rsidRPr="004F3BCD">
              <w:rPr>
                <w:rFonts w:ascii="Times New Roman" w:hAnsi="Times New Roman" w:cs="Times New Roman"/>
                <w:w w:val="99"/>
                <w:sz w:val="24"/>
                <w:szCs w:val="24"/>
              </w:rPr>
              <w:t>4</w:t>
            </w:r>
          </w:p>
          <w:p w14:paraId="5C69BC45" w14:textId="77777777" w:rsidR="008065DB" w:rsidRPr="004F3BCD" w:rsidRDefault="008065DB" w:rsidP="00124F04">
            <w:pPr>
              <w:pStyle w:val="TableParagraph"/>
              <w:spacing w:before="5" w:line="254" w:lineRule="exact"/>
              <w:ind w:left="143" w:right="137" w:hanging="2"/>
              <w:rPr>
                <w:rFonts w:ascii="Times New Roman" w:hAnsi="Times New Roman" w:cs="Times New Roman"/>
                <w:sz w:val="24"/>
                <w:szCs w:val="24"/>
              </w:rPr>
            </w:pPr>
            <w:r w:rsidRPr="004F3BCD">
              <w:rPr>
                <w:rFonts w:ascii="Times New Roman" w:hAnsi="Times New Roman" w:cs="Times New Roman"/>
                <w:sz w:val="24"/>
                <w:szCs w:val="24"/>
              </w:rPr>
              <w:t xml:space="preserve">Exceeds </w:t>
            </w:r>
            <w:r w:rsidRPr="004F3BCD">
              <w:rPr>
                <w:rFonts w:ascii="Times New Roman" w:hAnsi="Times New Roman" w:cs="Times New Roman"/>
                <w:spacing w:val="-1"/>
                <w:sz w:val="24"/>
                <w:szCs w:val="24"/>
              </w:rPr>
              <w:t>Expectations</w:t>
            </w:r>
          </w:p>
        </w:tc>
        <w:tc>
          <w:tcPr>
            <w:tcW w:w="7124" w:type="dxa"/>
          </w:tcPr>
          <w:p w14:paraId="5F688D77" w14:textId="77777777" w:rsidR="008065DB" w:rsidRPr="004F3BCD" w:rsidRDefault="008065DB" w:rsidP="00124F04">
            <w:pPr>
              <w:pStyle w:val="TableParagraph"/>
              <w:spacing w:before="42" w:line="256" w:lineRule="auto"/>
              <w:jc w:val="left"/>
              <w:rPr>
                <w:rFonts w:ascii="Times New Roman" w:hAnsi="Times New Roman" w:cs="Times New Roman"/>
                <w:sz w:val="24"/>
                <w:szCs w:val="24"/>
              </w:rPr>
            </w:pPr>
            <w:r w:rsidRPr="004F3BCD">
              <w:rPr>
                <w:rFonts w:ascii="Times New Roman" w:hAnsi="Times New Roman" w:cs="Times New Roman"/>
                <w:sz w:val="24"/>
                <w:szCs w:val="24"/>
              </w:rPr>
              <w:t>Evidence demonstrates sophisticated mastery of this outcome. Work is complete, accurate, and free of conceptual problems.</w:t>
            </w:r>
          </w:p>
        </w:tc>
      </w:tr>
    </w:tbl>
    <w:bookmarkEnd w:id="0"/>
    <w:p w14:paraId="4EF750DE" w14:textId="77777777" w:rsidR="008065DB" w:rsidRPr="004F3BCD" w:rsidRDefault="008065DB" w:rsidP="008065DB">
      <w:pPr>
        <w:rPr>
          <w:rFonts w:ascii="Times New Roman" w:hAnsi="Times New Roman" w:cs="Times New Roman"/>
          <w:sz w:val="24"/>
          <w:szCs w:val="24"/>
        </w:rPr>
      </w:pPr>
      <w:r w:rsidRPr="004F3BCD">
        <w:rPr>
          <w:rFonts w:ascii="Times New Roman" w:hAnsi="Times New Roman" w:cs="Times New Roman"/>
          <w:sz w:val="24"/>
          <w:szCs w:val="24"/>
        </w:rPr>
        <w:t>.</w:t>
      </w:r>
    </w:p>
    <w:p w14:paraId="00E628F2" w14:textId="77777777" w:rsidR="008065DB" w:rsidRPr="004F3BCD" w:rsidRDefault="008065DB" w:rsidP="008065DB">
      <w:pPr>
        <w:rPr>
          <w:rFonts w:ascii="Times New Roman" w:hAnsi="Times New Roman" w:cs="Times New Roman"/>
          <w:sz w:val="24"/>
          <w:szCs w:val="24"/>
        </w:rPr>
      </w:pPr>
    </w:p>
    <w:p w14:paraId="18BD8CA8" w14:textId="77777777" w:rsidR="008065DB" w:rsidRPr="004F3BCD" w:rsidRDefault="008065DB" w:rsidP="008065DB">
      <w:pPr>
        <w:pStyle w:val="Heading1"/>
        <w:ind w:left="0"/>
        <w:rPr>
          <w:rFonts w:ascii="Times New Roman" w:hAnsi="Times New Roman" w:cs="Times New Roman"/>
        </w:rPr>
      </w:pPr>
      <w:r w:rsidRPr="004F3BCD">
        <w:rPr>
          <w:rFonts w:ascii="Times New Roman" w:hAnsi="Times New Roman" w:cs="Times New Roman"/>
        </w:rPr>
        <w:t xml:space="preserve">Portfolio Assessment Scoring Rubric: </w:t>
      </w:r>
    </w:p>
    <w:p w14:paraId="3AC9BA1C" w14:textId="77777777" w:rsidR="008065DB" w:rsidRPr="004F3BCD" w:rsidRDefault="008065DB" w:rsidP="008065DB">
      <w:pPr>
        <w:rPr>
          <w:rFonts w:ascii="Times New Roman" w:hAnsi="Times New Roman" w:cs="Times New Roman"/>
          <w:color w:val="0070C0"/>
          <w:sz w:val="24"/>
          <w:szCs w:val="24"/>
        </w:rPr>
      </w:pPr>
    </w:p>
    <w:p w14:paraId="67F5A889" w14:textId="77777777" w:rsidR="008065DB" w:rsidRPr="004F3BCD" w:rsidRDefault="008065DB" w:rsidP="008065DB">
      <w:pPr>
        <w:rPr>
          <w:rFonts w:ascii="Times New Roman" w:hAnsi="Times New Roman" w:cs="Times New Roman"/>
          <w:sz w:val="24"/>
          <w:szCs w:val="24"/>
        </w:rPr>
      </w:pPr>
      <w:r w:rsidRPr="004F3BCD">
        <w:rPr>
          <w:rFonts w:ascii="Times New Roman" w:hAnsi="Times New Roman" w:cs="Times New Roman"/>
          <w:sz w:val="24"/>
          <w:szCs w:val="24"/>
        </w:rPr>
        <w:t xml:space="preserve">For each of the learning outcomes listed below, provide an essay describing your knowledge and experience related to the outcome. In addition, please see the “Examples of Evidence” for ideas of the documents that may serve as the evidence to support your essay. </w:t>
      </w:r>
    </w:p>
    <w:p w14:paraId="1EBB3FBF" w14:textId="73A395F7" w:rsidR="00883789" w:rsidRDefault="00883789">
      <w:pPr>
        <w:pStyle w:val="BodyText"/>
        <w:spacing w:before="7"/>
        <w:rPr>
          <w:rFonts w:ascii="Times New Roman" w:hAnsi="Times New Roman" w:cs="Times New Roman"/>
        </w:rPr>
      </w:pPr>
    </w:p>
    <w:tbl>
      <w:tblPr>
        <w:tblStyle w:val="TableGrid"/>
        <w:tblW w:w="9275" w:type="dxa"/>
        <w:jc w:val="center"/>
        <w:tblLook w:val="04A0" w:firstRow="1" w:lastRow="0" w:firstColumn="1" w:lastColumn="0" w:noHBand="0" w:noVBand="1"/>
      </w:tblPr>
      <w:tblGrid>
        <w:gridCol w:w="7475"/>
        <w:gridCol w:w="1800"/>
      </w:tblGrid>
      <w:tr w:rsidR="008065DB" w:rsidRPr="004F3BCD" w14:paraId="65CD6B27" w14:textId="77777777" w:rsidTr="00124F04">
        <w:trPr>
          <w:jc w:val="center"/>
        </w:trPr>
        <w:tc>
          <w:tcPr>
            <w:tcW w:w="9275" w:type="dxa"/>
            <w:gridSpan w:val="2"/>
          </w:tcPr>
          <w:p w14:paraId="74791FFF" w14:textId="33989430" w:rsidR="008065DB" w:rsidRPr="004F3BCD" w:rsidRDefault="008065DB" w:rsidP="00124F04">
            <w:pPr>
              <w:pStyle w:val="Heading1"/>
              <w:jc w:val="center"/>
              <w:rPr>
                <w:rFonts w:ascii="Times New Roman" w:hAnsi="Times New Roman" w:cs="Times New Roman"/>
              </w:rPr>
            </w:pPr>
            <w:r w:rsidRPr="004F3BCD">
              <w:rPr>
                <w:rFonts w:ascii="Times New Roman" w:hAnsi="Times New Roman" w:cs="Times New Roman"/>
              </w:rPr>
              <w:t xml:space="preserve">ECDPT </w:t>
            </w:r>
            <w:r>
              <w:rPr>
                <w:rFonts w:ascii="Times New Roman" w:hAnsi="Times New Roman" w:cs="Times New Roman"/>
              </w:rPr>
              <w:t>208</w:t>
            </w:r>
            <w:r w:rsidRPr="004F3BCD">
              <w:rPr>
                <w:rFonts w:ascii="Times New Roman" w:hAnsi="Times New Roman" w:cs="Times New Roman"/>
              </w:rPr>
              <w:t xml:space="preserve">: </w:t>
            </w:r>
            <w:r>
              <w:rPr>
                <w:rFonts w:ascii="Times New Roman" w:hAnsi="Times New Roman" w:cs="Times New Roman"/>
              </w:rPr>
              <w:t>Curriculum Development Scoring Rubric</w:t>
            </w:r>
          </w:p>
        </w:tc>
      </w:tr>
      <w:tr w:rsidR="008065DB" w:rsidRPr="004F3BCD" w14:paraId="426E96F3" w14:textId="77777777" w:rsidTr="00124F04">
        <w:trPr>
          <w:jc w:val="center"/>
        </w:trPr>
        <w:tc>
          <w:tcPr>
            <w:tcW w:w="7475" w:type="dxa"/>
          </w:tcPr>
          <w:p w14:paraId="14949834" w14:textId="77777777" w:rsidR="008065DB" w:rsidRPr="004F3BCD" w:rsidRDefault="008065DB" w:rsidP="00124F04">
            <w:pPr>
              <w:jc w:val="center"/>
              <w:rPr>
                <w:rFonts w:ascii="Times New Roman" w:hAnsi="Times New Roman" w:cs="Times New Roman"/>
                <w:sz w:val="24"/>
                <w:szCs w:val="24"/>
              </w:rPr>
            </w:pPr>
            <w:r w:rsidRPr="004F3BCD">
              <w:rPr>
                <w:rFonts w:ascii="Times New Roman" w:hAnsi="Times New Roman" w:cs="Times New Roman"/>
                <w:sz w:val="24"/>
                <w:szCs w:val="24"/>
              </w:rPr>
              <w:t>Learning Outcomes</w:t>
            </w:r>
          </w:p>
        </w:tc>
        <w:tc>
          <w:tcPr>
            <w:tcW w:w="1800" w:type="dxa"/>
          </w:tcPr>
          <w:p w14:paraId="239FBEFC" w14:textId="77777777" w:rsidR="008065DB" w:rsidRPr="004F3BCD" w:rsidRDefault="008065DB" w:rsidP="00124F04">
            <w:pPr>
              <w:jc w:val="center"/>
              <w:rPr>
                <w:rFonts w:ascii="Times New Roman" w:hAnsi="Times New Roman" w:cs="Times New Roman"/>
                <w:sz w:val="24"/>
                <w:szCs w:val="24"/>
              </w:rPr>
            </w:pPr>
            <w:r w:rsidRPr="004F3BCD">
              <w:rPr>
                <w:rFonts w:ascii="Times New Roman" w:hAnsi="Times New Roman" w:cs="Times New Roman"/>
                <w:sz w:val="24"/>
                <w:szCs w:val="24"/>
              </w:rPr>
              <w:t>Score</w:t>
            </w:r>
          </w:p>
        </w:tc>
      </w:tr>
      <w:tr w:rsidR="008065DB" w:rsidRPr="004F3BCD" w14:paraId="79F8E044" w14:textId="77777777" w:rsidTr="00124F04">
        <w:trPr>
          <w:jc w:val="center"/>
        </w:trPr>
        <w:tc>
          <w:tcPr>
            <w:tcW w:w="7475" w:type="dxa"/>
          </w:tcPr>
          <w:p w14:paraId="018742C2" w14:textId="1567E391" w:rsidR="008065DB" w:rsidRPr="004F3BCD" w:rsidRDefault="008065DB" w:rsidP="008F4B24">
            <w:pPr>
              <w:widowControl/>
              <w:autoSpaceDE/>
              <w:autoSpaceDN/>
              <w:rPr>
                <w:rFonts w:ascii="Times New Roman" w:hAnsi="Times New Roman" w:cs="Times New Roman"/>
                <w:sz w:val="24"/>
                <w:szCs w:val="24"/>
              </w:rPr>
            </w:pPr>
            <w:r w:rsidRPr="004F3BCD">
              <w:rPr>
                <w:rFonts w:ascii="Times New Roman" w:hAnsi="Times New Roman" w:cs="Times New Roman"/>
                <w:b/>
                <w:bCs/>
                <w:sz w:val="24"/>
                <w:szCs w:val="24"/>
              </w:rPr>
              <w:t xml:space="preserve">Learning Outcome 1: </w:t>
            </w:r>
            <w:r w:rsidR="008F4B24" w:rsidRPr="008F4B24">
              <w:rPr>
                <w:rFonts w:ascii="Times New Roman" w:hAnsi="Times New Roman" w:cs="Times New Roman"/>
                <w:sz w:val="24"/>
                <w:szCs w:val="24"/>
              </w:rPr>
              <w:t>Define developmentally appropriate practice (DAP)</w:t>
            </w:r>
            <w:r w:rsidR="0090707B">
              <w:rPr>
                <w:rFonts w:ascii="Times New Roman" w:hAnsi="Times New Roman" w:cs="Times New Roman"/>
                <w:sz w:val="24"/>
                <w:szCs w:val="24"/>
              </w:rPr>
              <w:t xml:space="preserve"> explain the three tenants of it, and describe how you have used it in your work with children and families. </w:t>
            </w:r>
          </w:p>
        </w:tc>
        <w:tc>
          <w:tcPr>
            <w:tcW w:w="1800" w:type="dxa"/>
          </w:tcPr>
          <w:p w14:paraId="3D18C2E0" w14:textId="77777777" w:rsidR="008065DB" w:rsidRPr="004F3BCD" w:rsidRDefault="008065DB" w:rsidP="00124F04">
            <w:pPr>
              <w:jc w:val="center"/>
              <w:rPr>
                <w:rFonts w:ascii="Times New Roman" w:hAnsi="Times New Roman" w:cs="Times New Roman"/>
                <w:sz w:val="24"/>
                <w:szCs w:val="24"/>
              </w:rPr>
            </w:pPr>
          </w:p>
        </w:tc>
      </w:tr>
      <w:tr w:rsidR="00FB4AFB" w:rsidRPr="004F3BCD" w14:paraId="7B3FFCAC" w14:textId="77777777" w:rsidTr="00124F04">
        <w:trPr>
          <w:jc w:val="center"/>
        </w:trPr>
        <w:tc>
          <w:tcPr>
            <w:tcW w:w="7475" w:type="dxa"/>
          </w:tcPr>
          <w:p w14:paraId="16C36D40" w14:textId="48006ADF" w:rsidR="00FB4AFB" w:rsidRDefault="00FB4AFB" w:rsidP="00FB4AFB">
            <w:pPr>
              <w:widowControl/>
              <w:autoSpaceDE/>
              <w:autoSpaceDN/>
              <w:rPr>
                <w:rFonts w:ascii="Times New Roman" w:hAnsi="Times New Roman" w:cs="Times New Roman"/>
                <w:b/>
                <w:bCs/>
                <w:sz w:val="24"/>
                <w:szCs w:val="24"/>
              </w:rPr>
            </w:pPr>
            <w:r w:rsidRPr="009E7B30">
              <w:rPr>
                <w:rFonts w:ascii="Times New Roman" w:hAnsi="Times New Roman" w:cs="Times New Roman"/>
                <w:b/>
                <w:bCs/>
                <w:sz w:val="24"/>
                <w:szCs w:val="24"/>
              </w:rPr>
              <w:t xml:space="preserve">Learning Outcome </w:t>
            </w:r>
            <w:r w:rsidR="00C52312">
              <w:rPr>
                <w:rFonts w:ascii="Times New Roman" w:hAnsi="Times New Roman" w:cs="Times New Roman"/>
                <w:b/>
                <w:bCs/>
                <w:sz w:val="24"/>
                <w:szCs w:val="24"/>
              </w:rPr>
              <w:t>2</w:t>
            </w:r>
            <w:r w:rsidRPr="009E7B30">
              <w:rPr>
                <w:rFonts w:ascii="Times New Roman" w:hAnsi="Times New Roman" w:cs="Times New Roman"/>
                <w:b/>
                <w:bCs/>
                <w:sz w:val="24"/>
                <w:szCs w:val="24"/>
              </w:rPr>
              <w:t xml:space="preserve">: </w:t>
            </w:r>
            <w:r>
              <w:rPr>
                <w:rFonts w:ascii="Times New Roman" w:hAnsi="Times New Roman" w:cs="Times New Roman"/>
                <w:b/>
                <w:bCs/>
                <w:sz w:val="24"/>
                <w:szCs w:val="24"/>
              </w:rPr>
              <w:t>Assessing and Evaluating Children’s Learning</w:t>
            </w:r>
          </w:p>
          <w:p w14:paraId="238A0327" w14:textId="64EA86D6" w:rsidR="00FB4AFB" w:rsidRPr="00FB4AFB" w:rsidRDefault="00FB4AFB" w:rsidP="00166B89">
            <w:pPr>
              <w:pStyle w:val="ListParagraph"/>
              <w:widowControl/>
              <w:numPr>
                <w:ilvl w:val="0"/>
                <w:numId w:val="35"/>
              </w:numPr>
              <w:autoSpaceDE/>
              <w:autoSpaceDN/>
              <w:rPr>
                <w:rFonts w:ascii="Times New Roman" w:eastAsia="Times New Roman" w:hAnsi="Times New Roman" w:cs="Times New Roman"/>
                <w:color w:val="000000"/>
                <w:sz w:val="28"/>
                <w:lang w:bidi="ar-SA"/>
              </w:rPr>
            </w:pPr>
            <w:r w:rsidRPr="00EE2DAE">
              <w:rPr>
                <w:rFonts w:ascii="Times New Roman" w:hAnsi="Times New Roman" w:cs="Times New Roman"/>
                <w:color w:val="000000"/>
                <w:sz w:val="24"/>
                <w:szCs w:val="24"/>
              </w:rPr>
              <w:t xml:space="preserve">Examples of Evidence: </w:t>
            </w:r>
            <w:r w:rsidRPr="00EE2DAE">
              <w:rPr>
                <w:rFonts w:ascii="Times New Roman" w:hAnsi="Times New Roman" w:cs="Times New Roman"/>
                <w:sz w:val="24"/>
                <w:szCs w:val="24"/>
              </w:rPr>
              <w:t>Describe what is meant by authentic assessment</w:t>
            </w:r>
            <w:r w:rsidR="0096381C">
              <w:rPr>
                <w:rFonts w:ascii="Times New Roman" w:hAnsi="Times New Roman" w:cs="Times New Roman"/>
                <w:sz w:val="24"/>
                <w:szCs w:val="24"/>
              </w:rPr>
              <w:t xml:space="preserve"> and </w:t>
            </w:r>
            <w:r w:rsidRPr="00EE2DAE">
              <w:rPr>
                <w:rFonts w:ascii="Times New Roman" w:hAnsi="Times New Roman" w:cs="Times New Roman"/>
                <w:sz w:val="24"/>
                <w:szCs w:val="24"/>
              </w:rPr>
              <w:t>discuss strategies for effectively and accurately tracking children’s learning</w:t>
            </w:r>
            <w:r w:rsidR="00C52312">
              <w:rPr>
                <w:rFonts w:ascii="Times New Roman" w:hAnsi="Times New Roman" w:cs="Times New Roman"/>
                <w:sz w:val="24"/>
                <w:szCs w:val="24"/>
              </w:rPr>
              <w:t>.</w:t>
            </w:r>
            <w:r w:rsidRPr="00EE2DAE">
              <w:rPr>
                <w:rFonts w:ascii="Times New Roman" w:hAnsi="Times New Roman" w:cs="Times New Roman"/>
                <w:sz w:val="24"/>
                <w:szCs w:val="24"/>
              </w:rPr>
              <w:t xml:space="preserve"> </w:t>
            </w:r>
          </w:p>
          <w:p w14:paraId="518E9EF2" w14:textId="10F69EAA" w:rsidR="00166B89" w:rsidRPr="001E00AD" w:rsidRDefault="00C52312" w:rsidP="001E00AD">
            <w:pPr>
              <w:pStyle w:val="ListParagraph"/>
              <w:widowControl/>
              <w:numPr>
                <w:ilvl w:val="1"/>
                <w:numId w:val="35"/>
              </w:numPr>
              <w:autoSpaceDE/>
              <w:autoSpaceDN/>
              <w:rPr>
                <w:rFonts w:ascii="Times New Roman" w:eastAsia="Times New Roman" w:hAnsi="Times New Roman" w:cs="Times New Roman"/>
                <w:color w:val="000000"/>
                <w:sz w:val="28"/>
                <w:lang w:bidi="ar-SA"/>
              </w:rPr>
            </w:pPr>
            <w:r>
              <w:rPr>
                <w:rFonts w:ascii="Times New Roman" w:eastAsia="Times New Roman" w:hAnsi="Times New Roman" w:cs="Times New Roman"/>
                <w:color w:val="000000"/>
                <w:sz w:val="24"/>
                <w:szCs w:val="24"/>
                <w:lang w:bidi="ar-SA"/>
              </w:rPr>
              <w:t xml:space="preserve">Provide evidence of your </w:t>
            </w:r>
            <w:r w:rsidR="0096381C">
              <w:rPr>
                <w:rFonts w:ascii="Times New Roman" w:eastAsia="Times New Roman" w:hAnsi="Times New Roman" w:cs="Times New Roman"/>
                <w:color w:val="000000"/>
                <w:sz w:val="24"/>
                <w:szCs w:val="24"/>
                <w:lang w:bidi="ar-SA"/>
              </w:rPr>
              <w:t>use</w:t>
            </w:r>
            <w:r>
              <w:rPr>
                <w:rFonts w:ascii="Times New Roman" w:eastAsia="Times New Roman" w:hAnsi="Times New Roman" w:cs="Times New Roman"/>
                <w:color w:val="000000"/>
                <w:sz w:val="24"/>
                <w:szCs w:val="24"/>
                <w:lang w:bidi="ar-SA"/>
              </w:rPr>
              <w:t xml:space="preserve"> of </w:t>
            </w:r>
            <w:r w:rsidR="00FB4AFB" w:rsidRPr="00FB4AFB">
              <w:rPr>
                <w:rFonts w:ascii="Times New Roman" w:eastAsia="Times New Roman" w:hAnsi="Times New Roman" w:cs="Times New Roman"/>
                <w:color w:val="000000"/>
                <w:sz w:val="24"/>
                <w:szCs w:val="24"/>
                <w:lang w:bidi="ar-SA"/>
              </w:rPr>
              <w:t>a variety of authentic assessment tool</w:t>
            </w:r>
            <w:r>
              <w:rPr>
                <w:rFonts w:ascii="Times New Roman" w:eastAsia="Times New Roman" w:hAnsi="Times New Roman" w:cs="Times New Roman"/>
                <w:color w:val="000000"/>
                <w:sz w:val="24"/>
                <w:szCs w:val="24"/>
                <w:lang w:bidi="ar-SA"/>
              </w:rPr>
              <w:t xml:space="preserve">s </w:t>
            </w:r>
            <w:r w:rsidR="00FB4AFB" w:rsidRPr="00FB4AFB">
              <w:rPr>
                <w:rFonts w:ascii="Times New Roman" w:eastAsia="Times New Roman" w:hAnsi="Times New Roman" w:cs="Times New Roman"/>
                <w:color w:val="000000"/>
                <w:sz w:val="24"/>
                <w:szCs w:val="24"/>
                <w:lang w:bidi="ar-SA"/>
              </w:rPr>
              <w:t>(</w:t>
            </w:r>
            <w:r>
              <w:rPr>
                <w:rFonts w:ascii="Times New Roman" w:eastAsia="Times New Roman" w:hAnsi="Times New Roman" w:cs="Times New Roman"/>
                <w:color w:val="000000"/>
                <w:sz w:val="24"/>
                <w:szCs w:val="24"/>
                <w:lang w:bidi="ar-SA"/>
              </w:rPr>
              <w:t>e.g., a</w:t>
            </w:r>
            <w:r w:rsidR="00FB4AFB" w:rsidRPr="00FB4AFB">
              <w:rPr>
                <w:rFonts w:ascii="Times New Roman" w:eastAsia="Times New Roman" w:hAnsi="Times New Roman" w:cs="Times New Roman"/>
                <w:color w:val="000000"/>
                <w:sz w:val="24"/>
                <w:szCs w:val="24"/>
                <w:lang w:bidi="ar-SA"/>
              </w:rPr>
              <w:t xml:space="preserve">necdotal records, work samples, </w:t>
            </w:r>
            <w:r w:rsidR="00FB4AFB" w:rsidRPr="00FB4AFB">
              <w:rPr>
                <w:rFonts w:ascii="Times New Roman" w:eastAsia="Times New Roman" w:hAnsi="Times New Roman" w:cs="Times New Roman"/>
                <w:color w:val="000000"/>
                <w:sz w:val="24"/>
                <w:szCs w:val="24"/>
                <w:lang w:bidi="ar-SA"/>
              </w:rPr>
              <w:lastRenderedPageBreak/>
              <w:t>checklists, running records,</w:t>
            </w:r>
            <w:r w:rsidR="001E00AD">
              <w:rPr>
                <w:rFonts w:ascii="Times New Roman" w:eastAsia="Times New Roman" w:hAnsi="Times New Roman" w:cs="Times New Roman"/>
                <w:color w:val="000000"/>
                <w:sz w:val="24"/>
                <w:szCs w:val="24"/>
                <w:lang w:bidi="ar-SA"/>
              </w:rPr>
              <w:t xml:space="preserve"> time samples, frequency counts,</w:t>
            </w:r>
            <w:r w:rsidR="00FB4AFB" w:rsidRPr="00FB4AFB">
              <w:rPr>
                <w:rFonts w:ascii="Times New Roman" w:eastAsia="Times New Roman" w:hAnsi="Times New Roman" w:cs="Times New Roman"/>
                <w:color w:val="000000"/>
                <w:sz w:val="24"/>
                <w:szCs w:val="24"/>
                <w:lang w:bidi="ar-SA"/>
              </w:rPr>
              <w:t xml:space="preserve"> etc.) </w:t>
            </w:r>
          </w:p>
        </w:tc>
        <w:tc>
          <w:tcPr>
            <w:tcW w:w="1800" w:type="dxa"/>
          </w:tcPr>
          <w:p w14:paraId="67747F2E" w14:textId="77777777" w:rsidR="00FB4AFB" w:rsidRPr="004F3BCD" w:rsidRDefault="00FB4AFB" w:rsidP="00FB4AFB">
            <w:pPr>
              <w:jc w:val="center"/>
              <w:rPr>
                <w:rFonts w:ascii="Times New Roman" w:hAnsi="Times New Roman" w:cs="Times New Roman"/>
                <w:sz w:val="24"/>
                <w:szCs w:val="24"/>
              </w:rPr>
            </w:pPr>
          </w:p>
        </w:tc>
      </w:tr>
      <w:tr w:rsidR="00FB4AFB" w:rsidRPr="004F3BCD" w14:paraId="0F4DAA24" w14:textId="77777777" w:rsidTr="00124F04">
        <w:trPr>
          <w:jc w:val="center"/>
        </w:trPr>
        <w:tc>
          <w:tcPr>
            <w:tcW w:w="7475" w:type="dxa"/>
          </w:tcPr>
          <w:p w14:paraId="09DB5F89" w14:textId="053B5F8B" w:rsidR="00FB4AFB" w:rsidRDefault="00FB4AFB" w:rsidP="00FB4AFB">
            <w:pPr>
              <w:widowControl/>
              <w:autoSpaceDE/>
              <w:autoSpaceDN/>
              <w:rPr>
                <w:rFonts w:ascii="Times New Roman" w:hAnsi="Times New Roman" w:cs="Times New Roman"/>
                <w:b/>
                <w:bCs/>
                <w:sz w:val="24"/>
                <w:szCs w:val="24"/>
              </w:rPr>
            </w:pPr>
            <w:r w:rsidRPr="009E7B30">
              <w:rPr>
                <w:rFonts w:ascii="Times New Roman" w:hAnsi="Times New Roman" w:cs="Times New Roman"/>
                <w:b/>
                <w:bCs/>
                <w:sz w:val="24"/>
                <w:szCs w:val="24"/>
              </w:rPr>
              <w:t xml:space="preserve">Learning Outcome </w:t>
            </w:r>
            <w:r w:rsidR="00C52312">
              <w:rPr>
                <w:rFonts w:ascii="Times New Roman" w:hAnsi="Times New Roman" w:cs="Times New Roman"/>
                <w:b/>
                <w:bCs/>
                <w:sz w:val="24"/>
                <w:szCs w:val="24"/>
              </w:rPr>
              <w:t>3</w:t>
            </w:r>
            <w:r w:rsidRPr="009E7B30">
              <w:rPr>
                <w:rFonts w:ascii="Times New Roman" w:hAnsi="Times New Roman" w:cs="Times New Roman"/>
                <w:b/>
                <w:bCs/>
                <w:sz w:val="24"/>
                <w:szCs w:val="24"/>
              </w:rPr>
              <w:t xml:space="preserve">: </w:t>
            </w:r>
            <w:r>
              <w:rPr>
                <w:rFonts w:ascii="Times New Roman" w:hAnsi="Times New Roman" w:cs="Times New Roman"/>
                <w:b/>
                <w:bCs/>
                <w:sz w:val="24"/>
                <w:szCs w:val="24"/>
              </w:rPr>
              <w:t>Planning and Implementing of Effective Small and Large Group Activities</w:t>
            </w:r>
          </w:p>
          <w:p w14:paraId="57571528" w14:textId="2516EC32" w:rsidR="00C52312" w:rsidRPr="00C52312" w:rsidRDefault="00FB4AFB" w:rsidP="00C52312">
            <w:pPr>
              <w:pStyle w:val="ListParagraph"/>
              <w:widowControl/>
              <w:numPr>
                <w:ilvl w:val="0"/>
                <w:numId w:val="35"/>
              </w:numPr>
              <w:autoSpaceDE/>
              <w:autoSpaceDN/>
              <w:rPr>
                <w:rFonts w:ascii="Times New Roman" w:eastAsia="Times New Roman" w:hAnsi="Times New Roman" w:cs="Times New Roman"/>
                <w:color w:val="000000"/>
                <w:sz w:val="28"/>
                <w:lang w:bidi="ar-SA"/>
              </w:rPr>
            </w:pPr>
            <w:r w:rsidRPr="00F40708">
              <w:rPr>
                <w:rFonts w:ascii="Times New Roman" w:hAnsi="Times New Roman" w:cs="Times New Roman"/>
                <w:sz w:val="24"/>
                <w:szCs w:val="24"/>
              </w:rPr>
              <w:t xml:space="preserve">Examples of Evidence: </w:t>
            </w:r>
            <w:r>
              <w:rPr>
                <w:rFonts w:ascii="Times New Roman" w:hAnsi="Times New Roman" w:cs="Times New Roman"/>
                <w:sz w:val="24"/>
                <w:szCs w:val="24"/>
              </w:rPr>
              <w:t>Demonstrate knowledge of creating lesson plans</w:t>
            </w:r>
            <w:r w:rsidR="001E00AD">
              <w:rPr>
                <w:rFonts w:ascii="Times New Roman" w:hAnsi="Times New Roman" w:cs="Times New Roman"/>
                <w:sz w:val="24"/>
                <w:szCs w:val="24"/>
              </w:rPr>
              <w:t xml:space="preserve"> for both groups of children and individual children</w:t>
            </w:r>
            <w:r>
              <w:rPr>
                <w:rFonts w:ascii="Times New Roman" w:hAnsi="Times New Roman" w:cs="Times New Roman"/>
                <w:sz w:val="24"/>
                <w:szCs w:val="24"/>
              </w:rPr>
              <w:t xml:space="preserve"> that include: </w:t>
            </w:r>
            <w:r w:rsidRPr="00F40708">
              <w:rPr>
                <w:rFonts w:ascii="Times New Roman" w:hAnsi="Times New Roman" w:cs="Times New Roman"/>
                <w:sz w:val="24"/>
                <w:szCs w:val="24"/>
              </w:rPr>
              <w:t>goals, learning objectives, content, materials, procedures, and individualization for each child.</w:t>
            </w:r>
          </w:p>
          <w:p w14:paraId="42267127" w14:textId="77777777" w:rsidR="00FB4AFB" w:rsidRPr="00166B89" w:rsidRDefault="00C52312" w:rsidP="00C52312">
            <w:pPr>
              <w:pStyle w:val="ListParagraph"/>
              <w:widowControl/>
              <w:numPr>
                <w:ilvl w:val="1"/>
                <w:numId w:val="35"/>
              </w:numPr>
              <w:autoSpaceDE/>
              <w:autoSpaceDN/>
              <w:rPr>
                <w:rFonts w:ascii="Times New Roman" w:eastAsia="Times New Roman" w:hAnsi="Times New Roman" w:cs="Times New Roman"/>
                <w:color w:val="000000"/>
                <w:sz w:val="28"/>
                <w:lang w:bidi="ar-SA"/>
              </w:rPr>
            </w:pPr>
            <w:r>
              <w:rPr>
                <w:lang w:bidi="ar-SA"/>
              </w:rPr>
              <w:t xml:space="preserve">Provide a domain-specific (cognitive, social/emotional, physical, language/literacy, creative arts) small group </w:t>
            </w:r>
            <w:r w:rsidRPr="00C52312">
              <w:rPr>
                <w:rStyle w:val="Strong"/>
              </w:rPr>
              <w:t>and</w:t>
            </w:r>
            <w:r>
              <w:rPr>
                <w:lang w:bidi="ar-SA"/>
              </w:rPr>
              <w:t xml:space="preserve"> large group lesson plan demonstrating connection between documentation (assessment) of children’s skills and intentional planning to support further growth in the identified area of growth.  </w:t>
            </w:r>
          </w:p>
          <w:p w14:paraId="6EA3030B" w14:textId="637B51E7" w:rsidR="00166B89" w:rsidRPr="00166B89" w:rsidRDefault="00166B89" w:rsidP="00166B89">
            <w:pPr>
              <w:pStyle w:val="ListParagraph"/>
              <w:widowControl/>
              <w:numPr>
                <w:ilvl w:val="1"/>
                <w:numId w:val="35"/>
              </w:numPr>
              <w:autoSpaceDE/>
              <w:autoSpaceDN/>
              <w:rPr>
                <w:rFonts w:ascii="Times New Roman" w:eastAsia="Times New Roman" w:hAnsi="Times New Roman" w:cs="Times New Roman"/>
                <w:color w:val="000000"/>
                <w:sz w:val="28"/>
                <w:lang w:bidi="ar-SA"/>
              </w:rPr>
            </w:pPr>
            <w:r>
              <w:rPr>
                <w:rFonts w:ascii="Times New Roman" w:hAnsi="Times New Roman" w:cs="Times New Roman"/>
                <w:sz w:val="24"/>
                <w:szCs w:val="24"/>
              </w:rPr>
              <w:t>S</w:t>
            </w:r>
            <w:r w:rsidRPr="00166B89">
              <w:rPr>
                <w:rFonts w:ascii="Times New Roman" w:hAnsi="Times New Roman" w:cs="Times New Roman"/>
                <w:sz w:val="24"/>
                <w:szCs w:val="24"/>
              </w:rPr>
              <w:t xml:space="preserve">how knowledge about individual children, content information, and </w:t>
            </w:r>
            <w:r w:rsidR="001E00AD">
              <w:rPr>
                <w:rFonts w:ascii="Times New Roman" w:hAnsi="Times New Roman" w:cs="Times New Roman"/>
                <w:sz w:val="24"/>
                <w:szCs w:val="24"/>
              </w:rPr>
              <w:t xml:space="preserve">how </w:t>
            </w:r>
            <w:r w:rsidRPr="00166B89">
              <w:rPr>
                <w:rFonts w:ascii="Times New Roman" w:hAnsi="Times New Roman" w:cs="Times New Roman"/>
                <w:sz w:val="24"/>
                <w:szCs w:val="24"/>
              </w:rPr>
              <w:t>teaching strategies are incorporated into daily teaching practices.</w:t>
            </w:r>
          </w:p>
        </w:tc>
        <w:tc>
          <w:tcPr>
            <w:tcW w:w="1800" w:type="dxa"/>
          </w:tcPr>
          <w:p w14:paraId="7EB8B6E7" w14:textId="77777777" w:rsidR="00FB4AFB" w:rsidRPr="004F3BCD" w:rsidRDefault="00FB4AFB" w:rsidP="00FB4AFB">
            <w:pPr>
              <w:jc w:val="center"/>
              <w:rPr>
                <w:rFonts w:ascii="Times New Roman" w:hAnsi="Times New Roman" w:cs="Times New Roman"/>
                <w:sz w:val="24"/>
                <w:szCs w:val="24"/>
              </w:rPr>
            </w:pPr>
          </w:p>
        </w:tc>
      </w:tr>
      <w:tr w:rsidR="00FB4AFB" w:rsidRPr="004F3BCD" w14:paraId="52D7F94B" w14:textId="77777777" w:rsidTr="00124F04">
        <w:trPr>
          <w:jc w:val="center"/>
        </w:trPr>
        <w:tc>
          <w:tcPr>
            <w:tcW w:w="7475" w:type="dxa"/>
          </w:tcPr>
          <w:p w14:paraId="5378D0B9" w14:textId="11C40149" w:rsidR="00FB4AFB" w:rsidRDefault="00FB4AFB" w:rsidP="00FB4AFB">
            <w:pPr>
              <w:widowControl/>
              <w:autoSpaceDE/>
              <w:autoSpaceDN/>
              <w:rPr>
                <w:rFonts w:ascii="Times New Roman" w:hAnsi="Times New Roman" w:cs="Times New Roman"/>
                <w:b/>
                <w:bCs/>
                <w:sz w:val="24"/>
                <w:szCs w:val="24"/>
              </w:rPr>
            </w:pPr>
            <w:r w:rsidRPr="00FB4AFB">
              <w:rPr>
                <w:rFonts w:ascii="Times New Roman" w:hAnsi="Times New Roman" w:cs="Times New Roman"/>
                <w:b/>
                <w:bCs/>
                <w:sz w:val="24"/>
                <w:szCs w:val="24"/>
              </w:rPr>
              <w:t xml:space="preserve">Learning Outcome </w:t>
            </w:r>
            <w:r>
              <w:rPr>
                <w:rFonts w:ascii="Times New Roman" w:hAnsi="Times New Roman" w:cs="Times New Roman"/>
                <w:b/>
                <w:bCs/>
                <w:sz w:val="24"/>
                <w:szCs w:val="24"/>
              </w:rPr>
              <w:t>4</w:t>
            </w:r>
            <w:r w:rsidRPr="00FB4AFB">
              <w:rPr>
                <w:rFonts w:ascii="Times New Roman" w:hAnsi="Times New Roman" w:cs="Times New Roman"/>
                <w:b/>
                <w:bCs/>
                <w:sz w:val="24"/>
                <w:szCs w:val="24"/>
              </w:rPr>
              <w:t xml:space="preserve">: Organizing Space and Materials </w:t>
            </w:r>
          </w:p>
          <w:p w14:paraId="2B3272BD" w14:textId="4A9B28A3" w:rsidR="00C52312" w:rsidRPr="0096381C" w:rsidRDefault="00FB4AFB" w:rsidP="0096381C">
            <w:pPr>
              <w:pStyle w:val="ListParagraph"/>
              <w:widowControl/>
              <w:numPr>
                <w:ilvl w:val="0"/>
                <w:numId w:val="35"/>
              </w:numPr>
              <w:autoSpaceDE/>
              <w:autoSpaceDN/>
              <w:ind w:left="342"/>
              <w:rPr>
                <w:rFonts w:ascii="Times New Roman" w:eastAsia="Times New Roman" w:hAnsi="Times New Roman" w:cs="Times New Roman"/>
                <w:color w:val="000000"/>
                <w:sz w:val="28"/>
                <w:lang w:bidi="ar-SA"/>
              </w:rPr>
            </w:pPr>
            <w:r w:rsidRPr="00FB4AFB">
              <w:rPr>
                <w:rFonts w:ascii="Times New Roman" w:hAnsi="Times New Roman" w:cs="Times New Roman"/>
                <w:sz w:val="24"/>
                <w:szCs w:val="24"/>
              </w:rPr>
              <w:t>Examples of Evidence: Explain how organizing the physical environment (indoors and outdoors) and the use of learning centers in the classroom supports children’s self-directed learning and appropriate behaviors.</w:t>
            </w:r>
          </w:p>
          <w:p w14:paraId="7869FEA9" w14:textId="50D6BDF2" w:rsidR="0096381C" w:rsidRPr="0096381C" w:rsidRDefault="0096381C" w:rsidP="0096381C">
            <w:pPr>
              <w:pStyle w:val="ListParagraph"/>
              <w:widowControl/>
              <w:numPr>
                <w:ilvl w:val="1"/>
                <w:numId w:val="35"/>
              </w:numPr>
              <w:autoSpaceDE/>
              <w:autoSpaceDN/>
              <w:rPr>
                <w:rFonts w:ascii="Times New Roman" w:eastAsia="Times New Roman" w:hAnsi="Times New Roman" w:cs="Times New Roman"/>
                <w:color w:val="000000"/>
                <w:sz w:val="28"/>
                <w:lang w:bidi="ar-SA"/>
              </w:rPr>
            </w:pPr>
            <w:r>
              <w:rPr>
                <w:rFonts w:ascii="Times New Roman" w:eastAsia="Times New Roman" w:hAnsi="Times New Roman" w:cs="Times New Roman"/>
                <w:color w:val="000000"/>
                <w:sz w:val="24"/>
                <w:szCs w:val="20"/>
                <w:lang w:bidi="ar-SA"/>
              </w:rPr>
              <w:t>Provide a classroom assessment tool you have used, or your classroom has been observed with to assess the effectiveness of the arrangement of indoor and outdoor spaces</w:t>
            </w:r>
            <w:r w:rsidR="00166B89">
              <w:rPr>
                <w:rFonts w:ascii="Times New Roman" w:eastAsia="Times New Roman" w:hAnsi="Times New Roman" w:cs="Times New Roman"/>
                <w:color w:val="000000"/>
                <w:sz w:val="24"/>
                <w:szCs w:val="20"/>
                <w:lang w:bidi="ar-SA"/>
              </w:rPr>
              <w:t>, and the materials provided in these spaces.</w:t>
            </w:r>
          </w:p>
          <w:p w14:paraId="3F51D2A4" w14:textId="2274B504" w:rsidR="00C52312" w:rsidRPr="0096381C" w:rsidRDefault="0096381C" w:rsidP="00C52312">
            <w:pPr>
              <w:pStyle w:val="ListParagraph"/>
              <w:widowControl/>
              <w:numPr>
                <w:ilvl w:val="1"/>
                <w:numId w:val="35"/>
              </w:numPr>
              <w:autoSpaceDE/>
              <w:autoSpaceDN/>
              <w:rPr>
                <w:rFonts w:ascii="Times New Roman" w:eastAsia="Times New Roman" w:hAnsi="Times New Roman" w:cs="Times New Roman"/>
                <w:color w:val="000000"/>
                <w:sz w:val="28"/>
                <w:lang w:bidi="ar-SA"/>
              </w:rPr>
            </w:pPr>
            <w:r>
              <w:rPr>
                <w:rFonts w:ascii="Times New Roman" w:eastAsia="Times New Roman" w:hAnsi="Times New Roman" w:cs="Times New Roman"/>
                <w:color w:val="000000"/>
                <w:sz w:val="24"/>
                <w:szCs w:val="20"/>
                <w:lang w:bidi="ar-SA"/>
              </w:rPr>
              <w:t>Provide an explanation of the process you use to meet the needs of one or more children in promoting positive behaviors through the environment.</w:t>
            </w:r>
          </w:p>
        </w:tc>
        <w:tc>
          <w:tcPr>
            <w:tcW w:w="1800" w:type="dxa"/>
          </w:tcPr>
          <w:p w14:paraId="410AB53F" w14:textId="77777777" w:rsidR="00FB4AFB" w:rsidRPr="004F3BCD" w:rsidRDefault="00FB4AFB" w:rsidP="00FB4AFB">
            <w:pPr>
              <w:jc w:val="center"/>
              <w:rPr>
                <w:rFonts w:ascii="Times New Roman" w:hAnsi="Times New Roman" w:cs="Times New Roman"/>
                <w:sz w:val="24"/>
                <w:szCs w:val="24"/>
              </w:rPr>
            </w:pPr>
          </w:p>
        </w:tc>
      </w:tr>
      <w:tr w:rsidR="00FB4AFB" w:rsidRPr="004F3BCD" w14:paraId="457DC879" w14:textId="77777777" w:rsidTr="00124F04">
        <w:trPr>
          <w:jc w:val="center"/>
        </w:trPr>
        <w:tc>
          <w:tcPr>
            <w:tcW w:w="7475" w:type="dxa"/>
          </w:tcPr>
          <w:p w14:paraId="2207EE64" w14:textId="56AF48CF" w:rsidR="00FB4AFB" w:rsidRPr="00C52312" w:rsidRDefault="00FB4AFB" w:rsidP="00FB4AFB">
            <w:pPr>
              <w:widowControl/>
              <w:autoSpaceDE/>
              <w:autoSpaceDN/>
              <w:rPr>
                <w:rFonts w:ascii="Times New Roman" w:hAnsi="Times New Roman" w:cs="Times New Roman"/>
                <w:b/>
                <w:bCs/>
                <w:sz w:val="24"/>
                <w:szCs w:val="24"/>
              </w:rPr>
            </w:pPr>
            <w:r w:rsidRPr="00C52312">
              <w:rPr>
                <w:rFonts w:ascii="Times New Roman" w:hAnsi="Times New Roman" w:cs="Times New Roman"/>
                <w:b/>
                <w:bCs/>
                <w:sz w:val="24"/>
                <w:szCs w:val="24"/>
              </w:rPr>
              <w:t>Learning Outcome 5: Providing Developmentally Appropriate Child Guidance</w:t>
            </w:r>
          </w:p>
          <w:p w14:paraId="4C3A52CF" w14:textId="4A9B157C" w:rsidR="00FB4AFB" w:rsidRPr="00C52312" w:rsidRDefault="00FB4AFB" w:rsidP="00FB4AFB">
            <w:pPr>
              <w:pStyle w:val="ListParagraph"/>
              <w:widowControl/>
              <w:numPr>
                <w:ilvl w:val="0"/>
                <w:numId w:val="27"/>
              </w:numPr>
              <w:autoSpaceDE/>
              <w:autoSpaceDN/>
              <w:rPr>
                <w:rFonts w:ascii="Times New Roman" w:hAnsi="Times New Roman" w:cs="Times New Roman"/>
                <w:sz w:val="24"/>
                <w:szCs w:val="24"/>
              </w:rPr>
            </w:pPr>
            <w:r w:rsidRPr="00C52312">
              <w:rPr>
                <w:rFonts w:ascii="Times New Roman" w:hAnsi="Times New Roman" w:cs="Times New Roman"/>
                <w:sz w:val="24"/>
                <w:szCs w:val="24"/>
              </w:rPr>
              <w:t xml:space="preserve">Examples of Evidence: </w:t>
            </w:r>
            <w:r w:rsidR="00166B89" w:rsidRPr="00FA283C">
              <w:rPr>
                <w:rFonts w:ascii="Times New Roman" w:hAnsi="Times New Roman" w:cs="Times New Roman"/>
                <w:sz w:val="24"/>
                <w:szCs w:val="24"/>
              </w:rPr>
              <w:t>Describe how development influences self-regulation and the role it plays in children’s social and emotional development impacting their relationships with others and future learning success.</w:t>
            </w:r>
          </w:p>
          <w:p w14:paraId="536852B5" w14:textId="3E40F35C" w:rsidR="006C3E6E" w:rsidRDefault="006C3E6E" w:rsidP="00FB4AFB">
            <w:pPr>
              <w:pStyle w:val="ListParagraph"/>
              <w:widowControl/>
              <w:numPr>
                <w:ilvl w:val="0"/>
                <w:numId w:val="30"/>
              </w:numPr>
              <w:autoSpaceDE/>
              <w:autoSpaceDN/>
              <w:ind w:left="1140"/>
              <w:rPr>
                <w:rFonts w:ascii="Times New Roman" w:hAnsi="Times New Roman" w:cs="Times New Roman"/>
                <w:sz w:val="24"/>
                <w:szCs w:val="24"/>
              </w:rPr>
            </w:pPr>
            <w:r>
              <w:rPr>
                <w:rFonts w:ascii="Times New Roman" w:hAnsi="Times New Roman" w:cs="Times New Roman"/>
                <w:sz w:val="24"/>
                <w:szCs w:val="24"/>
              </w:rPr>
              <w:t xml:space="preserve">Philosophy of </w:t>
            </w:r>
            <w:r w:rsidR="001E00AD">
              <w:rPr>
                <w:rFonts w:ascii="Times New Roman" w:hAnsi="Times New Roman" w:cs="Times New Roman"/>
                <w:sz w:val="24"/>
                <w:szCs w:val="24"/>
              </w:rPr>
              <w:t>guiding young children</w:t>
            </w:r>
            <w:r>
              <w:rPr>
                <w:rFonts w:ascii="Times New Roman" w:hAnsi="Times New Roman" w:cs="Times New Roman"/>
                <w:sz w:val="24"/>
                <w:szCs w:val="24"/>
              </w:rPr>
              <w:t>.</w:t>
            </w:r>
          </w:p>
          <w:p w14:paraId="58231D4A" w14:textId="631D906B" w:rsidR="00FB4AFB" w:rsidRPr="00C52312" w:rsidRDefault="006C3E6E" w:rsidP="00FB4AFB">
            <w:pPr>
              <w:pStyle w:val="ListParagraph"/>
              <w:widowControl/>
              <w:numPr>
                <w:ilvl w:val="0"/>
                <w:numId w:val="30"/>
              </w:numPr>
              <w:autoSpaceDE/>
              <w:autoSpaceDN/>
              <w:ind w:left="1140"/>
              <w:rPr>
                <w:rFonts w:ascii="Times New Roman" w:hAnsi="Times New Roman" w:cs="Times New Roman"/>
                <w:sz w:val="24"/>
                <w:szCs w:val="24"/>
              </w:rPr>
            </w:pPr>
            <w:r>
              <w:rPr>
                <w:rFonts w:ascii="Times New Roman" w:hAnsi="Times New Roman" w:cs="Times New Roman"/>
                <w:sz w:val="24"/>
                <w:szCs w:val="24"/>
              </w:rPr>
              <w:t>Examples of classroom rules, social/emotional curricula used,</w:t>
            </w:r>
            <w:r w:rsidR="001E00AD">
              <w:rPr>
                <w:rFonts w:ascii="Times New Roman" w:hAnsi="Times New Roman" w:cs="Times New Roman"/>
                <w:sz w:val="24"/>
                <w:szCs w:val="24"/>
              </w:rPr>
              <w:t xml:space="preserve"> observation and assessment of behaviors,</w:t>
            </w:r>
            <w:r>
              <w:rPr>
                <w:rFonts w:ascii="Times New Roman" w:hAnsi="Times New Roman" w:cs="Times New Roman"/>
                <w:sz w:val="24"/>
                <w:szCs w:val="24"/>
              </w:rPr>
              <w:t xml:space="preserve"> behavior plans, etc.  </w:t>
            </w:r>
          </w:p>
        </w:tc>
        <w:tc>
          <w:tcPr>
            <w:tcW w:w="1800" w:type="dxa"/>
          </w:tcPr>
          <w:p w14:paraId="56278748" w14:textId="77777777" w:rsidR="00FB4AFB" w:rsidRPr="004F3BCD" w:rsidRDefault="00FB4AFB" w:rsidP="00FB4AFB">
            <w:pPr>
              <w:jc w:val="center"/>
              <w:rPr>
                <w:rFonts w:ascii="Times New Roman" w:hAnsi="Times New Roman" w:cs="Times New Roman"/>
                <w:sz w:val="24"/>
                <w:szCs w:val="24"/>
              </w:rPr>
            </w:pPr>
          </w:p>
        </w:tc>
      </w:tr>
      <w:tr w:rsidR="00FB4AFB" w:rsidRPr="004F3BCD" w14:paraId="4BD86412" w14:textId="77777777" w:rsidTr="00124F04">
        <w:trPr>
          <w:jc w:val="center"/>
        </w:trPr>
        <w:tc>
          <w:tcPr>
            <w:tcW w:w="7475" w:type="dxa"/>
          </w:tcPr>
          <w:p w14:paraId="157A3309" w14:textId="4F6DC777" w:rsidR="0090707B" w:rsidRDefault="00FB4AFB" w:rsidP="0090707B">
            <w:pPr>
              <w:widowControl/>
              <w:autoSpaceDE/>
              <w:autoSpaceDN/>
              <w:rPr>
                <w:rFonts w:ascii="Times New Roman" w:hAnsi="Times New Roman" w:cs="Times New Roman"/>
                <w:b/>
                <w:bCs/>
                <w:sz w:val="24"/>
                <w:szCs w:val="24"/>
              </w:rPr>
            </w:pPr>
            <w:r w:rsidRPr="009E7B30">
              <w:rPr>
                <w:rFonts w:ascii="Times New Roman" w:hAnsi="Times New Roman" w:cs="Times New Roman"/>
                <w:b/>
                <w:bCs/>
                <w:sz w:val="24"/>
                <w:szCs w:val="24"/>
              </w:rPr>
              <w:t xml:space="preserve">Learning Outcome </w:t>
            </w:r>
            <w:r>
              <w:rPr>
                <w:rFonts w:ascii="Times New Roman" w:hAnsi="Times New Roman" w:cs="Times New Roman"/>
                <w:b/>
                <w:bCs/>
                <w:sz w:val="24"/>
                <w:szCs w:val="24"/>
              </w:rPr>
              <w:t>6</w:t>
            </w:r>
            <w:r w:rsidRPr="009E7B30">
              <w:rPr>
                <w:rFonts w:ascii="Times New Roman" w:hAnsi="Times New Roman" w:cs="Times New Roman"/>
                <w:b/>
                <w:bCs/>
                <w:sz w:val="24"/>
                <w:szCs w:val="24"/>
              </w:rPr>
              <w:t xml:space="preserve">: </w:t>
            </w:r>
            <w:r w:rsidR="0090707B">
              <w:rPr>
                <w:rFonts w:ascii="Times New Roman" w:hAnsi="Times New Roman" w:cs="Times New Roman"/>
                <w:b/>
                <w:bCs/>
                <w:sz w:val="24"/>
                <w:szCs w:val="24"/>
              </w:rPr>
              <w:t>Engaging with Families</w:t>
            </w:r>
          </w:p>
          <w:p w14:paraId="1B8016D7" w14:textId="77777777" w:rsidR="0090707B" w:rsidRPr="006C3E6E" w:rsidRDefault="00FB4AFB" w:rsidP="006C3E6E">
            <w:pPr>
              <w:pStyle w:val="ListParagraph"/>
              <w:widowControl/>
              <w:numPr>
                <w:ilvl w:val="0"/>
                <w:numId w:val="27"/>
              </w:numPr>
              <w:autoSpaceDE/>
              <w:autoSpaceDN/>
              <w:rPr>
                <w:rFonts w:ascii="Times New Roman" w:eastAsia="Times New Roman" w:hAnsi="Times New Roman" w:cs="Times New Roman"/>
                <w:color w:val="000000"/>
                <w:sz w:val="28"/>
                <w:lang w:bidi="ar-SA"/>
              </w:rPr>
            </w:pPr>
            <w:r w:rsidRPr="0090707B">
              <w:rPr>
                <w:rFonts w:ascii="Times New Roman" w:hAnsi="Times New Roman" w:cs="Times New Roman"/>
                <w:sz w:val="24"/>
                <w:szCs w:val="24"/>
              </w:rPr>
              <w:t xml:space="preserve">Examples of Evidence: </w:t>
            </w:r>
            <w:r w:rsidR="0090707B" w:rsidRPr="0090707B">
              <w:rPr>
                <w:rFonts w:ascii="Times New Roman" w:hAnsi="Times New Roman" w:cs="Times New Roman"/>
                <w:sz w:val="24"/>
                <w:szCs w:val="24"/>
              </w:rPr>
              <w:t>Discuss the importance of family engagement in early childhood education and provide specific family</w:t>
            </w:r>
            <w:r w:rsidR="0090707B">
              <w:rPr>
                <w:rFonts w:ascii="Times New Roman" w:hAnsi="Times New Roman" w:cs="Times New Roman"/>
                <w:sz w:val="24"/>
                <w:szCs w:val="24"/>
              </w:rPr>
              <w:t xml:space="preserve"> </w:t>
            </w:r>
            <w:r w:rsidR="0090707B" w:rsidRPr="0090707B">
              <w:rPr>
                <w:rFonts w:ascii="Times New Roman" w:hAnsi="Times New Roman" w:cs="Times New Roman"/>
                <w:sz w:val="24"/>
                <w:szCs w:val="24"/>
              </w:rPr>
              <w:t>techniques.</w:t>
            </w:r>
          </w:p>
          <w:p w14:paraId="2F2288B2" w14:textId="77777777" w:rsidR="0097161D" w:rsidRPr="0097161D" w:rsidRDefault="006C3E6E" w:rsidP="0097161D">
            <w:pPr>
              <w:pStyle w:val="ListParagraph"/>
              <w:widowControl/>
              <w:numPr>
                <w:ilvl w:val="1"/>
                <w:numId w:val="27"/>
              </w:numPr>
              <w:autoSpaceDE/>
              <w:autoSpaceDN/>
              <w:rPr>
                <w:rFonts w:ascii="Times New Roman" w:eastAsia="Times New Roman" w:hAnsi="Times New Roman" w:cs="Times New Roman"/>
                <w:color w:val="000000"/>
                <w:sz w:val="28"/>
                <w:lang w:bidi="ar-SA"/>
              </w:rPr>
            </w:pPr>
            <w:r>
              <w:rPr>
                <w:rFonts w:ascii="Times New Roman" w:hAnsi="Times New Roman" w:cs="Times New Roman"/>
                <w:sz w:val="24"/>
                <w:szCs w:val="24"/>
              </w:rPr>
              <w:t>Provide examples of formal and informal family communication strategies you use to support the home-school relationship.</w:t>
            </w:r>
            <w:r w:rsidR="0097161D">
              <w:rPr>
                <w:rFonts w:ascii="Times New Roman" w:hAnsi="Times New Roman" w:cs="Times New Roman"/>
                <w:sz w:val="24"/>
                <w:szCs w:val="24"/>
              </w:rPr>
              <w:t xml:space="preserve"> </w:t>
            </w:r>
          </w:p>
          <w:p w14:paraId="575D1758" w14:textId="6CC9A954" w:rsidR="006C3E6E" w:rsidRPr="0097161D" w:rsidRDefault="0097161D" w:rsidP="0097161D">
            <w:pPr>
              <w:pStyle w:val="ListParagraph"/>
              <w:widowControl/>
              <w:numPr>
                <w:ilvl w:val="2"/>
                <w:numId w:val="27"/>
              </w:numPr>
              <w:autoSpaceDE/>
              <w:autoSpaceDN/>
              <w:rPr>
                <w:rFonts w:ascii="Times New Roman" w:eastAsia="Times New Roman" w:hAnsi="Times New Roman" w:cs="Times New Roman"/>
                <w:color w:val="000000"/>
                <w:sz w:val="28"/>
                <w:lang w:bidi="ar-SA"/>
              </w:rPr>
            </w:pPr>
            <w:r>
              <w:rPr>
                <w:rFonts w:ascii="Times New Roman" w:hAnsi="Times New Roman" w:cs="Times New Roman"/>
                <w:sz w:val="24"/>
                <w:szCs w:val="24"/>
              </w:rPr>
              <w:t xml:space="preserve">Program software, daily messages, newsletters, family/teacher conferences, family events or education </w:t>
            </w:r>
            <w:r>
              <w:rPr>
                <w:rFonts w:ascii="Times New Roman" w:hAnsi="Times New Roman" w:cs="Times New Roman"/>
                <w:sz w:val="24"/>
                <w:szCs w:val="24"/>
              </w:rPr>
              <w:lastRenderedPageBreak/>
              <w:t xml:space="preserve">meetings, program/classroom involvement, kindergarten transition, etc.  </w:t>
            </w:r>
            <w:r w:rsidR="006C3E6E" w:rsidRPr="0097161D">
              <w:rPr>
                <w:rFonts w:ascii="Times New Roman" w:hAnsi="Times New Roman" w:cs="Times New Roman"/>
                <w:sz w:val="24"/>
                <w:szCs w:val="24"/>
              </w:rPr>
              <w:t xml:space="preserve"> </w:t>
            </w:r>
          </w:p>
        </w:tc>
        <w:tc>
          <w:tcPr>
            <w:tcW w:w="1800" w:type="dxa"/>
          </w:tcPr>
          <w:p w14:paraId="2955638A" w14:textId="77777777" w:rsidR="00FB4AFB" w:rsidRPr="004F3BCD" w:rsidRDefault="00FB4AFB" w:rsidP="00FB4AFB">
            <w:pPr>
              <w:jc w:val="center"/>
              <w:rPr>
                <w:rFonts w:ascii="Times New Roman" w:hAnsi="Times New Roman" w:cs="Times New Roman"/>
                <w:sz w:val="24"/>
                <w:szCs w:val="24"/>
              </w:rPr>
            </w:pPr>
          </w:p>
        </w:tc>
      </w:tr>
      <w:tr w:rsidR="00FB4AFB" w:rsidRPr="004F3BCD" w14:paraId="27D0C5AC" w14:textId="77777777" w:rsidTr="00124F04">
        <w:trPr>
          <w:jc w:val="center"/>
        </w:trPr>
        <w:tc>
          <w:tcPr>
            <w:tcW w:w="7475" w:type="dxa"/>
          </w:tcPr>
          <w:p w14:paraId="4783F68F" w14:textId="613FFE03" w:rsidR="00FB4AFB" w:rsidRPr="004F3BCD" w:rsidRDefault="00FB4AFB" w:rsidP="00FB4AFB">
            <w:pPr>
              <w:rPr>
                <w:rFonts w:ascii="Times New Roman" w:hAnsi="Times New Roman" w:cs="Times New Roman"/>
                <w:b/>
                <w:sz w:val="24"/>
                <w:szCs w:val="24"/>
              </w:rPr>
            </w:pPr>
            <w:r w:rsidRPr="004F3BCD">
              <w:rPr>
                <w:rFonts w:ascii="Times New Roman" w:hAnsi="Times New Roman" w:cs="Times New Roman"/>
                <w:b/>
                <w:sz w:val="24"/>
                <w:szCs w:val="24"/>
              </w:rPr>
              <w:t xml:space="preserve">Trainings, formal education, and experience will also be considered as support for meeting these learning outcomes. Any documentation for training hours/education must be specific to </w:t>
            </w:r>
            <w:r w:rsidR="002039BB">
              <w:rPr>
                <w:rFonts w:ascii="Times New Roman" w:hAnsi="Times New Roman" w:cs="Times New Roman"/>
                <w:b/>
                <w:sz w:val="24"/>
                <w:szCs w:val="24"/>
              </w:rPr>
              <w:t xml:space="preserve">ECDPT 208 </w:t>
            </w:r>
            <w:r w:rsidR="0097161D">
              <w:rPr>
                <w:rFonts w:ascii="Times New Roman" w:hAnsi="Times New Roman" w:cs="Times New Roman"/>
                <w:b/>
                <w:sz w:val="24"/>
                <w:szCs w:val="24"/>
              </w:rPr>
              <w:t>Curriculum Development.</w:t>
            </w:r>
            <w:r w:rsidRPr="004F3BCD">
              <w:rPr>
                <w:rFonts w:ascii="Times New Roman" w:hAnsi="Times New Roman" w:cs="Times New Roman"/>
                <w:b/>
                <w:sz w:val="24"/>
                <w:szCs w:val="24"/>
              </w:rPr>
              <w:t xml:space="preserve"> </w:t>
            </w:r>
          </w:p>
        </w:tc>
        <w:tc>
          <w:tcPr>
            <w:tcW w:w="1800" w:type="dxa"/>
          </w:tcPr>
          <w:p w14:paraId="2C9694A2" w14:textId="77777777" w:rsidR="00FB4AFB" w:rsidRPr="004F3BCD" w:rsidRDefault="00FB4AFB" w:rsidP="00FB4AFB">
            <w:pPr>
              <w:jc w:val="center"/>
              <w:rPr>
                <w:rFonts w:ascii="Times New Roman" w:hAnsi="Times New Roman" w:cs="Times New Roman"/>
                <w:sz w:val="24"/>
                <w:szCs w:val="24"/>
              </w:rPr>
            </w:pPr>
          </w:p>
        </w:tc>
      </w:tr>
      <w:tr w:rsidR="00FB4AFB" w:rsidRPr="004F3BCD" w14:paraId="4465471D" w14:textId="77777777" w:rsidTr="00124F04">
        <w:trPr>
          <w:jc w:val="center"/>
        </w:trPr>
        <w:tc>
          <w:tcPr>
            <w:tcW w:w="7475" w:type="dxa"/>
          </w:tcPr>
          <w:p w14:paraId="0F3C2184" w14:textId="77777777" w:rsidR="00FB4AFB" w:rsidRPr="004F3BCD" w:rsidRDefault="00FB4AFB" w:rsidP="00FB4AFB">
            <w:pPr>
              <w:jc w:val="right"/>
              <w:rPr>
                <w:rFonts w:ascii="Times New Roman" w:hAnsi="Times New Roman" w:cs="Times New Roman"/>
                <w:b/>
                <w:sz w:val="24"/>
                <w:szCs w:val="24"/>
              </w:rPr>
            </w:pPr>
            <w:r w:rsidRPr="004F3BCD">
              <w:rPr>
                <w:rFonts w:ascii="Times New Roman" w:hAnsi="Times New Roman" w:cs="Times New Roman"/>
                <w:b/>
                <w:sz w:val="24"/>
                <w:szCs w:val="24"/>
              </w:rPr>
              <w:t>Total Points</w:t>
            </w:r>
          </w:p>
        </w:tc>
        <w:tc>
          <w:tcPr>
            <w:tcW w:w="1800" w:type="dxa"/>
          </w:tcPr>
          <w:p w14:paraId="10DE8A1D" w14:textId="77777777" w:rsidR="00FB4AFB" w:rsidRPr="004F3BCD" w:rsidRDefault="00FB4AFB" w:rsidP="00FB4AFB">
            <w:pPr>
              <w:jc w:val="center"/>
              <w:rPr>
                <w:rFonts w:ascii="Times New Roman" w:hAnsi="Times New Roman" w:cs="Times New Roman"/>
                <w:sz w:val="24"/>
                <w:szCs w:val="24"/>
              </w:rPr>
            </w:pPr>
          </w:p>
        </w:tc>
      </w:tr>
      <w:tr w:rsidR="00FB4AFB" w:rsidRPr="004F3BCD" w14:paraId="196F6D97" w14:textId="77777777" w:rsidTr="00124F04">
        <w:trPr>
          <w:jc w:val="center"/>
        </w:trPr>
        <w:tc>
          <w:tcPr>
            <w:tcW w:w="7475" w:type="dxa"/>
          </w:tcPr>
          <w:p w14:paraId="7C65EF6F" w14:textId="77777777" w:rsidR="00FB4AFB" w:rsidRPr="004F3BCD" w:rsidRDefault="00FB4AFB" w:rsidP="00FB4AFB">
            <w:pPr>
              <w:jc w:val="right"/>
              <w:rPr>
                <w:rFonts w:ascii="Times New Roman" w:hAnsi="Times New Roman" w:cs="Times New Roman"/>
                <w:b/>
                <w:bCs/>
                <w:sz w:val="24"/>
                <w:szCs w:val="24"/>
              </w:rPr>
            </w:pPr>
            <w:r w:rsidRPr="004F3BCD">
              <w:rPr>
                <w:rFonts w:ascii="Times New Roman" w:hAnsi="Times New Roman" w:cs="Times New Roman"/>
                <w:b/>
                <w:bCs/>
                <w:sz w:val="24"/>
                <w:szCs w:val="24"/>
              </w:rPr>
              <w:t>Total Credits</w:t>
            </w:r>
          </w:p>
        </w:tc>
        <w:tc>
          <w:tcPr>
            <w:tcW w:w="1800" w:type="dxa"/>
          </w:tcPr>
          <w:p w14:paraId="6D9F7599" w14:textId="77777777" w:rsidR="00FB4AFB" w:rsidRPr="004F3BCD" w:rsidRDefault="00FB4AFB" w:rsidP="00FB4AFB">
            <w:pPr>
              <w:jc w:val="center"/>
              <w:rPr>
                <w:rFonts w:ascii="Times New Roman" w:hAnsi="Times New Roman" w:cs="Times New Roman"/>
                <w:sz w:val="24"/>
                <w:szCs w:val="24"/>
              </w:rPr>
            </w:pPr>
          </w:p>
        </w:tc>
      </w:tr>
    </w:tbl>
    <w:p w14:paraId="0EF8A907" w14:textId="77777777" w:rsidR="008065DB" w:rsidRPr="008065DB" w:rsidRDefault="008065DB">
      <w:pPr>
        <w:pStyle w:val="BodyText"/>
        <w:spacing w:before="7"/>
        <w:rPr>
          <w:rFonts w:ascii="Times New Roman" w:hAnsi="Times New Roman" w:cs="Times New Roman"/>
        </w:rPr>
      </w:pPr>
    </w:p>
    <w:p w14:paraId="5086DEA0" w14:textId="59DF3AEC" w:rsidR="00CC2235" w:rsidRPr="008065DB" w:rsidRDefault="008065DB" w:rsidP="008065DB">
      <w:pPr>
        <w:rPr>
          <w:rFonts w:ascii="Times New Roman" w:hAnsi="Times New Roman" w:cs="Times New Roman"/>
          <w:sz w:val="24"/>
          <w:szCs w:val="24"/>
        </w:rPr>
      </w:pPr>
      <w:r>
        <w:rPr>
          <w:rFonts w:ascii="Times New Roman" w:hAnsi="Times New Roman" w:cs="Times New Roman"/>
        </w:rPr>
        <w:br w:type="page"/>
      </w:r>
    </w:p>
    <w:p w14:paraId="6214AE89" w14:textId="34B3C6AA" w:rsidR="008065DB" w:rsidRPr="00CC2235" w:rsidRDefault="008065DB" w:rsidP="008065DB">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noProof/>
          <w:color w:val="000000"/>
          <w:szCs w:val="20"/>
          <w:lang w:bidi="ar-SA"/>
        </w:rPr>
        <w:lastRenderedPageBreak/>
        <w:drawing>
          <wp:anchor distT="0" distB="0" distL="114300" distR="114300" simplePos="0" relativeHeight="251659264" behindDoc="0" locked="0" layoutInCell="1" allowOverlap="1" wp14:anchorId="03FC2C18" wp14:editId="22370B28">
            <wp:simplePos x="0" y="0"/>
            <wp:positionH relativeFrom="margin">
              <wp:posOffset>-2540</wp:posOffset>
            </wp:positionH>
            <wp:positionV relativeFrom="paragraph">
              <wp:posOffset>86360</wp:posOffset>
            </wp:positionV>
            <wp:extent cx="5943600" cy="2319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319020"/>
                    </a:xfrm>
                    <a:prstGeom prst="rect">
                      <a:avLst/>
                    </a:prstGeom>
                    <a:noFill/>
                    <a:ln>
                      <a:noFill/>
                    </a:ln>
                  </pic:spPr>
                </pic:pic>
              </a:graphicData>
            </a:graphic>
          </wp:anchor>
        </w:drawing>
      </w:r>
      <w:r w:rsidRPr="00CC2235">
        <w:rPr>
          <w:rFonts w:ascii="Times New Roman" w:eastAsia="Times New Roman" w:hAnsi="Times New Roman" w:cs="Times New Roman"/>
          <w:color w:val="000000"/>
          <w:sz w:val="24"/>
          <w:szCs w:val="20"/>
          <w:lang w:bidi="ar-SA"/>
        </w:rPr>
        <w:t>CREDIT FOR PRIOR LEARNING PORTFOLIO</w:t>
      </w:r>
    </w:p>
    <w:p w14:paraId="4E78A0C0" w14:textId="1CF275D5" w:rsidR="008065DB" w:rsidRPr="00CC2235" w:rsidRDefault="008065DB" w:rsidP="008065DB">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ECDPT 208 Curriculum Development</w:t>
      </w:r>
    </w:p>
    <w:p w14:paraId="04BBBD92" w14:textId="77777777" w:rsidR="008065DB" w:rsidRPr="00CC2235" w:rsidRDefault="008065DB" w:rsidP="008065DB">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31643905" w14:textId="77777777" w:rsidR="008065DB" w:rsidRPr="00CC2235" w:rsidRDefault="008065DB" w:rsidP="008065DB">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6CEC4A62" w14:textId="77777777" w:rsidR="008065DB" w:rsidRPr="00CC2235" w:rsidRDefault="008065DB" w:rsidP="008065DB">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3FEE7C13" w14:textId="77777777" w:rsidR="008065DB" w:rsidRPr="00CC2235" w:rsidRDefault="008065DB" w:rsidP="008065DB">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3B1AC316" w14:textId="77777777" w:rsidR="008065DB" w:rsidRPr="00CC2235" w:rsidRDefault="008065DB" w:rsidP="008065DB">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0CBB0933" w14:textId="77777777" w:rsidR="008065DB" w:rsidRPr="00CC2235" w:rsidRDefault="008065DB" w:rsidP="008065DB">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7E5C93B5" w14:textId="77777777" w:rsidR="008065DB" w:rsidRPr="00CC2235" w:rsidRDefault="008065DB" w:rsidP="008065DB">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09B9112" w14:textId="77777777" w:rsidR="008065DB" w:rsidRPr="00CC2235" w:rsidRDefault="008065DB" w:rsidP="008065DB">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32A5823E" w:rsidR="00CC2235" w:rsidRPr="008065DB" w:rsidRDefault="008065DB" w:rsidP="008065DB">
      <w:pPr>
        <w:rPr>
          <w:rFonts w:ascii="Times New Roman" w:hAnsi="Times New Roman" w:cs="Times New Roman"/>
        </w:rPr>
      </w:pPr>
      <w:r w:rsidRPr="00CC2235">
        <w:rPr>
          <w:rFonts w:ascii="Times New Roman" w:eastAsia="Times New Roman" w:hAnsi="Times New Roman" w:cs="Times New Roman"/>
          <w:color w:val="000000"/>
          <w:sz w:val="24"/>
          <w:szCs w:val="20"/>
          <w:lang w:bidi="ar-SA"/>
        </w:rPr>
        <w:br w:type="page"/>
      </w:r>
      <w:r w:rsidR="00CC2235" w:rsidRPr="008065DB">
        <w:rPr>
          <w:rFonts w:ascii="Times New Roman" w:eastAsia="Times New Roman" w:hAnsi="Times New Roman" w:cs="Times New Roman"/>
          <w:color w:val="003865"/>
          <w:sz w:val="32"/>
          <w:szCs w:val="20"/>
          <w:lang w:bidi="ar-SA"/>
        </w:rPr>
        <w:lastRenderedPageBreak/>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8065DB"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32"/>
              <w:szCs w:val="32"/>
              <w:lang w:bidi="ar-SA"/>
            </w:rPr>
          </w:pPr>
          <w:r w:rsidRPr="008065DB">
            <w:rPr>
              <w:rFonts w:ascii="Times New Roman" w:eastAsia="Times New Roman" w:hAnsi="Times New Roman" w:cs="Times New Roman"/>
              <w:color w:val="003865"/>
              <w:sz w:val="32"/>
              <w:szCs w:val="32"/>
              <w:lang w:bidi="ar-SA"/>
            </w:rPr>
            <w:t>Contents</w:t>
          </w:r>
        </w:p>
        <w:p w14:paraId="7CBB6CD8" w14:textId="77777777" w:rsidR="00CC2235" w:rsidRPr="008065DB" w:rsidRDefault="00CC2235"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r w:rsidRPr="008065DB">
            <w:rPr>
              <w:rFonts w:ascii="Times New Roman" w:eastAsia="Times New Roman" w:hAnsi="Times New Roman" w:cs="Times New Roman"/>
              <w:color w:val="000000"/>
              <w:sz w:val="24"/>
              <w:szCs w:val="20"/>
              <w:lang w:bidi="ar-SA"/>
            </w:rPr>
            <w:fldChar w:fldCharType="begin"/>
          </w:r>
          <w:r w:rsidRPr="008065DB">
            <w:rPr>
              <w:rFonts w:ascii="Times New Roman" w:eastAsia="Times New Roman" w:hAnsi="Times New Roman" w:cs="Times New Roman"/>
              <w:color w:val="000000"/>
              <w:sz w:val="24"/>
              <w:szCs w:val="20"/>
              <w:lang w:bidi="ar-SA"/>
            </w:rPr>
            <w:instrText xml:space="preserve"> TOC \o "1-3" \h \z \u </w:instrText>
          </w:r>
          <w:r w:rsidRPr="008065DB">
            <w:rPr>
              <w:rFonts w:ascii="Times New Roman" w:eastAsia="Times New Roman" w:hAnsi="Times New Roman" w:cs="Times New Roman"/>
              <w:color w:val="000000"/>
              <w:sz w:val="24"/>
              <w:szCs w:val="20"/>
              <w:lang w:bidi="ar-SA"/>
            </w:rPr>
            <w:fldChar w:fldCharType="separate"/>
          </w:r>
          <w:hyperlink w:anchor="_Toc90467075" w:history="1">
            <w:r w:rsidRPr="008065DB">
              <w:rPr>
                <w:rFonts w:ascii="Times New Roman" w:eastAsia="Times New Roman" w:hAnsi="Times New Roman" w:cs="Times New Roman"/>
                <w:noProof/>
                <w:color w:val="0563C1"/>
                <w:sz w:val="24"/>
                <w:szCs w:val="20"/>
                <w:u w:val="single"/>
                <w:lang w:bidi="ar-SA"/>
              </w:rPr>
              <w:t>Statement of Academic Honesty</w:t>
            </w:r>
            <w:r w:rsidRPr="008065DB">
              <w:rPr>
                <w:rFonts w:ascii="Times New Roman" w:eastAsia="Times New Roman" w:hAnsi="Times New Roman" w:cs="Times New Roman"/>
                <w:noProof/>
                <w:webHidden/>
                <w:color w:val="000000"/>
                <w:sz w:val="24"/>
                <w:szCs w:val="20"/>
                <w:lang w:bidi="ar-SA"/>
              </w:rPr>
              <w:tab/>
            </w:r>
            <w:r w:rsidRPr="008065DB">
              <w:rPr>
                <w:rFonts w:ascii="Times New Roman" w:eastAsia="Times New Roman" w:hAnsi="Times New Roman" w:cs="Times New Roman"/>
                <w:noProof/>
                <w:webHidden/>
                <w:color w:val="000000"/>
                <w:sz w:val="24"/>
                <w:szCs w:val="20"/>
                <w:lang w:bidi="ar-SA"/>
              </w:rPr>
              <w:fldChar w:fldCharType="begin"/>
            </w:r>
            <w:r w:rsidRPr="008065DB">
              <w:rPr>
                <w:rFonts w:ascii="Times New Roman" w:eastAsia="Times New Roman" w:hAnsi="Times New Roman" w:cs="Times New Roman"/>
                <w:noProof/>
                <w:webHidden/>
                <w:color w:val="000000"/>
                <w:sz w:val="24"/>
                <w:szCs w:val="20"/>
                <w:lang w:bidi="ar-SA"/>
              </w:rPr>
              <w:instrText xml:space="preserve"> PAGEREF _Toc90467075 \h </w:instrText>
            </w:r>
            <w:r w:rsidRPr="008065DB">
              <w:rPr>
                <w:rFonts w:ascii="Times New Roman" w:eastAsia="Times New Roman" w:hAnsi="Times New Roman" w:cs="Times New Roman"/>
                <w:noProof/>
                <w:webHidden/>
                <w:color w:val="000000"/>
                <w:sz w:val="24"/>
                <w:szCs w:val="20"/>
                <w:lang w:bidi="ar-SA"/>
              </w:rPr>
            </w:r>
            <w:r w:rsidRPr="008065DB">
              <w:rPr>
                <w:rFonts w:ascii="Times New Roman" w:eastAsia="Times New Roman" w:hAnsi="Times New Roman" w:cs="Times New Roman"/>
                <w:noProof/>
                <w:webHidden/>
                <w:color w:val="000000"/>
                <w:sz w:val="24"/>
                <w:szCs w:val="20"/>
                <w:lang w:bidi="ar-SA"/>
              </w:rPr>
              <w:fldChar w:fldCharType="separate"/>
            </w:r>
            <w:r w:rsidRPr="008065DB">
              <w:rPr>
                <w:rFonts w:ascii="Times New Roman" w:eastAsia="Times New Roman" w:hAnsi="Times New Roman" w:cs="Times New Roman"/>
                <w:noProof/>
                <w:webHidden/>
                <w:color w:val="000000"/>
                <w:sz w:val="24"/>
                <w:szCs w:val="20"/>
                <w:lang w:bidi="ar-SA"/>
              </w:rPr>
              <w:t>3</w:t>
            </w:r>
            <w:r w:rsidRPr="008065DB">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8065DB" w:rsidRDefault="006940E0"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hyperlink w:anchor="_Toc90467076" w:history="1">
            <w:r w:rsidR="00CC2235" w:rsidRPr="008065DB">
              <w:rPr>
                <w:rFonts w:ascii="Times New Roman" w:eastAsia="Times New Roman" w:hAnsi="Times New Roman" w:cs="Times New Roman"/>
                <w:noProof/>
                <w:color w:val="0563C1"/>
                <w:sz w:val="24"/>
                <w:szCs w:val="20"/>
                <w:u w:val="single"/>
                <w:lang w:bidi="ar-SA"/>
              </w:rPr>
              <w:t>Course Description</w:t>
            </w:r>
            <w:r w:rsidR="00CC2235" w:rsidRPr="008065DB">
              <w:rPr>
                <w:rFonts w:ascii="Times New Roman" w:eastAsia="Times New Roman" w:hAnsi="Times New Roman" w:cs="Times New Roman"/>
                <w:noProof/>
                <w:webHidden/>
                <w:color w:val="000000"/>
                <w:sz w:val="24"/>
                <w:szCs w:val="20"/>
                <w:lang w:bidi="ar-SA"/>
              </w:rPr>
              <w:tab/>
            </w:r>
            <w:r w:rsidR="00CC2235" w:rsidRPr="008065DB">
              <w:rPr>
                <w:rFonts w:ascii="Times New Roman" w:eastAsia="Times New Roman" w:hAnsi="Times New Roman" w:cs="Times New Roman"/>
                <w:noProof/>
                <w:webHidden/>
                <w:color w:val="000000"/>
                <w:sz w:val="24"/>
                <w:szCs w:val="20"/>
                <w:lang w:bidi="ar-SA"/>
              </w:rPr>
              <w:fldChar w:fldCharType="begin"/>
            </w:r>
            <w:r w:rsidR="00CC2235" w:rsidRPr="008065DB">
              <w:rPr>
                <w:rFonts w:ascii="Times New Roman" w:eastAsia="Times New Roman" w:hAnsi="Times New Roman" w:cs="Times New Roman"/>
                <w:noProof/>
                <w:webHidden/>
                <w:color w:val="000000"/>
                <w:sz w:val="24"/>
                <w:szCs w:val="20"/>
                <w:lang w:bidi="ar-SA"/>
              </w:rPr>
              <w:instrText xml:space="preserve"> PAGEREF _Toc90467076 \h </w:instrText>
            </w:r>
            <w:r w:rsidR="00CC2235" w:rsidRPr="008065DB">
              <w:rPr>
                <w:rFonts w:ascii="Times New Roman" w:eastAsia="Times New Roman" w:hAnsi="Times New Roman" w:cs="Times New Roman"/>
                <w:noProof/>
                <w:webHidden/>
                <w:color w:val="000000"/>
                <w:sz w:val="24"/>
                <w:szCs w:val="20"/>
                <w:lang w:bidi="ar-SA"/>
              </w:rPr>
            </w:r>
            <w:r w:rsidR="00CC2235" w:rsidRPr="008065DB">
              <w:rPr>
                <w:rFonts w:ascii="Times New Roman" w:eastAsia="Times New Roman" w:hAnsi="Times New Roman" w:cs="Times New Roman"/>
                <w:noProof/>
                <w:webHidden/>
                <w:color w:val="000000"/>
                <w:sz w:val="24"/>
                <w:szCs w:val="20"/>
                <w:lang w:bidi="ar-SA"/>
              </w:rPr>
              <w:fldChar w:fldCharType="separate"/>
            </w:r>
            <w:r w:rsidR="00CC2235" w:rsidRPr="008065DB">
              <w:rPr>
                <w:rFonts w:ascii="Times New Roman" w:eastAsia="Times New Roman" w:hAnsi="Times New Roman" w:cs="Times New Roman"/>
                <w:noProof/>
                <w:webHidden/>
                <w:color w:val="000000"/>
                <w:sz w:val="24"/>
                <w:szCs w:val="20"/>
                <w:lang w:bidi="ar-SA"/>
              </w:rPr>
              <w:t>3</w:t>
            </w:r>
            <w:r w:rsidR="00CC2235" w:rsidRPr="008065DB">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8065DB" w:rsidRDefault="006940E0" w:rsidP="003F5A48">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hyperlink w:anchor="_Toc90467076" w:history="1">
            <w:r w:rsidR="003F5A48" w:rsidRPr="008065DB">
              <w:rPr>
                <w:rFonts w:ascii="Times New Roman" w:eastAsia="Times New Roman" w:hAnsi="Times New Roman" w:cs="Times New Roman"/>
                <w:noProof/>
                <w:color w:val="0563C1"/>
                <w:sz w:val="24"/>
                <w:szCs w:val="20"/>
                <w:u w:val="single"/>
                <w:lang w:bidi="ar-SA"/>
              </w:rPr>
              <w:t>Learning Outcomes</w:t>
            </w:r>
            <w:r w:rsidR="003F5A48" w:rsidRPr="008065DB">
              <w:rPr>
                <w:rFonts w:ascii="Times New Roman" w:eastAsia="Times New Roman" w:hAnsi="Times New Roman" w:cs="Times New Roman"/>
                <w:noProof/>
                <w:webHidden/>
                <w:color w:val="000000"/>
                <w:sz w:val="24"/>
                <w:szCs w:val="20"/>
                <w:lang w:bidi="ar-SA"/>
              </w:rPr>
              <w:tab/>
            </w:r>
            <w:r w:rsidR="003F5A48" w:rsidRPr="008065DB">
              <w:rPr>
                <w:rFonts w:ascii="Times New Roman" w:eastAsia="Times New Roman" w:hAnsi="Times New Roman" w:cs="Times New Roman"/>
                <w:noProof/>
                <w:webHidden/>
                <w:color w:val="000000"/>
                <w:sz w:val="24"/>
                <w:szCs w:val="20"/>
                <w:lang w:bidi="ar-SA"/>
              </w:rPr>
              <w:fldChar w:fldCharType="begin"/>
            </w:r>
            <w:r w:rsidR="003F5A48" w:rsidRPr="008065DB">
              <w:rPr>
                <w:rFonts w:ascii="Times New Roman" w:eastAsia="Times New Roman" w:hAnsi="Times New Roman" w:cs="Times New Roman"/>
                <w:noProof/>
                <w:webHidden/>
                <w:color w:val="000000"/>
                <w:sz w:val="24"/>
                <w:szCs w:val="20"/>
                <w:lang w:bidi="ar-SA"/>
              </w:rPr>
              <w:instrText xml:space="preserve"> PAGEREF _Toc90467076 \h </w:instrText>
            </w:r>
            <w:r w:rsidR="003F5A48" w:rsidRPr="008065DB">
              <w:rPr>
                <w:rFonts w:ascii="Times New Roman" w:eastAsia="Times New Roman" w:hAnsi="Times New Roman" w:cs="Times New Roman"/>
                <w:noProof/>
                <w:webHidden/>
                <w:color w:val="000000"/>
                <w:sz w:val="24"/>
                <w:szCs w:val="20"/>
                <w:lang w:bidi="ar-SA"/>
              </w:rPr>
            </w:r>
            <w:r w:rsidR="003F5A48" w:rsidRPr="008065DB">
              <w:rPr>
                <w:rFonts w:ascii="Times New Roman" w:eastAsia="Times New Roman" w:hAnsi="Times New Roman" w:cs="Times New Roman"/>
                <w:noProof/>
                <w:webHidden/>
                <w:color w:val="000000"/>
                <w:sz w:val="24"/>
                <w:szCs w:val="20"/>
                <w:lang w:bidi="ar-SA"/>
              </w:rPr>
              <w:fldChar w:fldCharType="separate"/>
            </w:r>
            <w:r w:rsidR="003F5A48" w:rsidRPr="008065DB">
              <w:rPr>
                <w:rFonts w:ascii="Times New Roman" w:eastAsia="Times New Roman" w:hAnsi="Times New Roman" w:cs="Times New Roman"/>
                <w:noProof/>
                <w:webHidden/>
                <w:color w:val="000000"/>
                <w:sz w:val="24"/>
                <w:szCs w:val="20"/>
                <w:lang w:bidi="ar-SA"/>
              </w:rPr>
              <w:t>3</w:t>
            </w:r>
            <w:r w:rsidR="003F5A48" w:rsidRPr="008065DB">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8065DB" w:rsidRDefault="006940E0"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hyperlink w:anchor="_Toc90467077" w:history="1">
            <w:r w:rsidR="00CC2235" w:rsidRPr="008065DB">
              <w:rPr>
                <w:rFonts w:ascii="Times New Roman" w:eastAsia="Times New Roman" w:hAnsi="Times New Roman" w:cs="Times New Roman"/>
                <w:noProof/>
                <w:color w:val="0563C1"/>
                <w:sz w:val="24"/>
                <w:szCs w:val="20"/>
                <w:u w:val="single"/>
                <w:lang w:bidi="ar-SA"/>
              </w:rPr>
              <w:t>Educational Goals</w:t>
            </w:r>
            <w:r w:rsidR="00CC2235" w:rsidRPr="008065DB">
              <w:rPr>
                <w:rFonts w:ascii="Times New Roman" w:eastAsia="Times New Roman" w:hAnsi="Times New Roman" w:cs="Times New Roman"/>
                <w:noProof/>
                <w:webHidden/>
                <w:color w:val="000000"/>
                <w:sz w:val="24"/>
                <w:szCs w:val="20"/>
                <w:lang w:bidi="ar-SA"/>
              </w:rPr>
              <w:tab/>
              <w:t>4</w:t>
            </w:r>
          </w:hyperlink>
        </w:p>
        <w:p w14:paraId="13D9BF85" w14:textId="77777777" w:rsidR="00CC2235" w:rsidRPr="008065DB" w:rsidRDefault="006940E0"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hyperlink w:anchor="_Toc90467078" w:history="1">
            <w:r w:rsidR="00CC2235" w:rsidRPr="008065DB">
              <w:rPr>
                <w:rFonts w:ascii="Times New Roman" w:eastAsia="Times New Roman" w:hAnsi="Times New Roman" w:cs="Times New Roman"/>
                <w:noProof/>
                <w:color w:val="0563C1"/>
                <w:sz w:val="24"/>
                <w:szCs w:val="20"/>
                <w:u w:val="single"/>
                <w:lang w:bidi="ar-SA"/>
              </w:rPr>
              <w:t>Chronological Resume</w:t>
            </w:r>
            <w:r w:rsidR="00CC2235" w:rsidRPr="008065DB">
              <w:rPr>
                <w:rFonts w:ascii="Times New Roman" w:eastAsia="Times New Roman" w:hAnsi="Times New Roman" w:cs="Times New Roman"/>
                <w:noProof/>
                <w:webHidden/>
                <w:color w:val="000000"/>
                <w:sz w:val="24"/>
                <w:szCs w:val="20"/>
                <w:lang w:bidi="ar-SA"/>
              </w:rPr>
              <w:tab/>
              <w:t>5</w:t>
            </w:r>
          </w:hyperlink>
        </w:p>
        <w:p w14:paraId="23950757" w14:textId="77777777" w:rsidR="00CC2235" w:rsidRPr="008065DB" w:rsidRDefault="006940E0"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hyperlink w:anchor="_Toc90467079" w:history="1">
            <w:r w:rsidR="00CC2235" w:rsidRPr="008065DB">
              <w:rPr>
                <w:rFonts w:ascii="Times New Roman" w:eastAsia="Times New Roman" w:hAnsi="Times New Roman" w:cs="Times New Roman"/>
                <w:noProof/>
                <w:color w:val="0563C1"/>
                <w:sz w:val="24"/>
                <w:szCs w:val="20"/>
                <w:u w:val="single"/>
                <w:lang w:bidi="ar-SA"/>
              </w:rPr>
              <w:t>Learning and Experience Autobiography</w:t>
            </w:r>
            <w:r w:rsidR="00CC2235" w:rsidRPr="008065DB">
              <w:rPr>
                <w:rFonts w:ascii="Times New Roman" w:eastAsia="Times New Roman" w:hAnsi="Times New Roman" w:cs="Times New Roman"/>
                <w:noProof/>
                <w:webHidden/>
                <w:color w:val="000000"/>
                <w:sz w:val="24"/>
                <w:szCs w:val="20"/>
                <w:lang w:bidi="ar-SA"/>
              </w:rPr>
              <w:tab/>
              <w:t>6</w:t>
            </w:r>
          </w:hyperlink>
        </w:p>
        <w:p w14:paraId="27476D06" w14:textId="77777777" w:rsidR="00CC2235" w:rsidRPr="008065DB" w:rsidRDefault="006940E0"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hyperlink w:anchor="_Toc90467080" w:history="1">
            <w:r w:rsidR="00CC2235" w:rsidRPr="008065DB">
              <w:rPr>
                <w:rFonts w:ascii="Times New Roman" w:eastAsia="Times New Roman" w:hAnsi="Times New Roman" w:cs="Times New Roman"/>
                <w:noProof/>
                <w:color w:val="0563C1"/>
                <w:sz w:val="24"/>
                <w:szCs w:val="20"/>
                <w:u w:val="single"/>
                <w:lang w:bidi="ar-SA"/>
              </w:rPr>
              <w:t>Acquired Learning and Knowledge Narrative</w:t>
            </w:r>
            <w:r w:rsidR="00CC2235" w:rsidRPr="008065DB">
              <w:rPr>
                <w:rFonts w:ascii="Times New Roman" w:eastAsia="Times New Roman" w:hAnsi="Times New Roman" w:cs="Times New Roman"/>
                <w:noProof/>
                <w:webHidden/>
                <w:color w:val="000000"/>
                <w:sz w:val="24"/>
                <w:szCs w:val="20"/>
                <w:lang w:bidi="ar-SA"/>
              </w:rPr>
              <w:tab/>
              <w:t>7</w:t>
            </w:r>
          </w:hyperlink>
        </w:p>
        <w:p w14:paraId="7A2E3F8A" w14:textId="77777777" w:rsidR="00CC2235" w:rsidRPr="008065DB" w:rsidRDefault="006940E0"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hyperlink w:anchor="_Toc90467081" w:history="1">
            <w:r w:rsidR="00CC2235" w:rsidRPr="008065DB">
              <w:rPr>
                <w:rFonts w:ascii="Times New Roman" w:eastAsia="Times New Roman" w:hAnsi="Times New Roman" w:cs="Times New Roman"/>
                <w:noProof/>
                <w:color w:val="0563C1"/>
                <w:sz w:val="24"/>
                <w:szCs w:val="20"/>
                <w:u w:val="single"/>
                <w:lang w:bidi="ar-SA"/>
              </w:rPr>
              <w:t>Bibliography</w:t>
            </w:r>
            <w:r w:rsidR="00CC2235" w:rsidRPr="008065DB">
              <w:rPr>
                <w:rFonts w:ascii="Times New Roman" w:eastAsia="Times New Roman" w:hAnsi="Times New Roman" w:cs="Times New Roman"/>
                <w:noProof/>
                <w:webHidden/>
                <w:color w:val="000000"/>
                <w:sz w:val="24"/>
                <w:szCs w:val="20"/>
                <w:lang w:bidi="ar-SA"/>
              </w:rPr>
              <w:tab/>
              <w:t>8</w:t>
            </w:r>
          </w:hyperlink>
        </w:p>
        <w:p w14:paraId="5B489275" w14:textId="77777777" w:rsidR="00CC2235" w:rsidRPr="008065DB" w:rsidRDefault="006940E0"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hyperlink w:anchor="_Toc90467082" w:history="1">
            <w:r w:rsidR="00CC2235" w:rsidRPr="008065DB">
              <w:rPr>
                <w:rFonts w:ascii="Times New Roman" w:eastAsia="Times New Roman" w:hAnsi="Times New Roman" w:cs="Times New Roman"/>
                <w:noProof/>
                <w:color w:val="0563C1"/>
                <w:sz w:val="24"/>
                <w:szCs w:val="20"/>
                <w:u w:val="single"/>
                <w:lang w:bidi="ar-SA"/>
              </w:rPr>
              <w:t>Documentation</w:t>
            </w:r>
            <w:r w:rsidR="00CC2235" w:rsidRPr="008065DB">
              <w:rPr>
                <w:rFonts w:ascii="Times New Roman" w:eastAsia="Times New Roman" w:hAnsi="Times New Roman" w:cs="Times New Roman"/>
                <w:noProof/>
                <w:webHidden/>
                <w:color w:val="000000"/>
                <w:sz w:val="24"/>
                <w:szCs w:val="20"/>
                <w:lang w:bidi="ar-SA"/>
              </w:rPr>
              <w:tab/>
              <w:t>8</w:t>
            </w:r>
          </w:hyperlink>
        </w:p>
        <w:p w14:paraId="0A278021" w14:textId="77777777" w:rsidR="00CC2235" w:rsidRPr="008065DB"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Pr="008065DB"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1" w:name="h.gjdgxs" w:colFirst="0" w:colLast="0"/>
      <w:bookmarkStart w:id="2" w:name="h.e6pvzdt01j2z" w:colFirst="0" w:colLast="0"/>
      <w:bookmarkEnd w:id="1"/>
      <w:bookmarkEnd w:id="2"/>
    </w:p>
    <w:p w14:paraId="300AC91B" w14:textId="663FF048" w:rsidR="00CC2235" w:rsidRPr="008065DB" w:rsidRDefault="008065DB" w:rsidP="008065DB">
      <w:pPr>
        <w:rPr>
          <w:rFonts w:ascii="Times New Roman" w:eastAsia="Times New Roman" w:hAnsi="Times New Roman" w:cs="Times New Roman"/>
          <w:color w:val="000000"/>
          <w:sz w:val="24"/>
          <w:szCs w:val="20"/>
          <w:highlight w:val="lightGray"/>
          <w:lang w:bidi="ar-SA"/>
        </w:rPr>
      </w:pPr>
      <w:r>
        <w:rPr>
          <w:rFonts w:ascii="Times New Roman" w:eastAsia="Times New Roman" w:hAnsi="Times New Roman" w:cs="Times New Roman"/>
          <w:color w:val="000000"/>
          <w:sz w:val="24"/>
          <w:szCs w:val="20"/>
          <w:highlight w:val="lightGray"/>
          <w:lang w:bidi="ar-SA"/>
        </w:rPr>
        <w:br w:type="page"/>
      </w:r>
      <w:bookmarkStart w:id="3" w:name="_Toc90467075"/>
      <w:bookmarkStart w:id="4" w:name="_Hlk122337369"/>
      <w:r w:rsidR="00CC2235" w:rsidRPr="008065DB">
        <w:rPr>
          <w:rFonts w:ascii="Times New Roman" w:eastAsia="Times New Roman" w:hAnsi="Times New Roman" w:cs="Times New Roman"/>
          <w:color w:val="003865"/>
          <w:sz w:val="32"/>
          <w:szCs w:val="24"/>
          <w:lang w:bidi="ar-SA"/>
        </w:rPr>
        <w:lastRenderedPageBreak/>
        <w:t>Statement of Academic Honesty</w:t>
      </w:r>
      <w:bookmarkEnd w:id="3"/>
    </w:p>
    <w:p w14:paraId="28D1CEDA" w14:textId="77777777" w:rsidR="00CC2235" w:rsidRPr="008065DB"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8065DB"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8065DB" w:rsidRDefault="00CC2235" w:rsidP="00CC2235">
      <w:pPr>
        <w:widowControl/>
        <w:autoSpaceDE/>
        <w:autoSpaceDN/>
        <w:ind w:left="360"/>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 xml:space="preserve">Print Name </w:t>
      </w:r>
      <w:r w:rsidRPr="008065DB">
        <w:rPr>
          <w:rFonts w:ascii="Times New Roman" w:eastAsia="Times New Roman" w:hAnsi="Times New Roman" w:cs="Times New Roman"/>
          <w:color w:val="000000"/>
          <w:sz w:val="24"/>
          <w:szCs w:val="20"/>
          <w:lang w:bidi="ar-SA"/>
        </w:rPr>
        <w:tab/>
      </w:r>
      <w:r w:rsidRPr="008065DB">
        <w:rPr>
          <w:rFonts w:ascii="Times New Roman" w:eastAsia="Times New Roman" w:hAnsi="Times New Roman" w:cs="Times New Roman"/>
          <w:color w:val="000000"/>
          <w:sz w:val="24"/>
          <w:szCs w:val="20"/>
          <w:lang w:bidi="ar-SA"/>
        </w:rPr>
        <w:tab/>
      </w:r>
      <w:r w:rsidRPr="008065DB">
        <w:rPr>
          <w:rFonts w:ascii="Times New Roman" w:eastAsia="Times New Roman" w:hAnsi="Times New Roman" w:cs="Times New Roman"/>
          <w:color w:val="000000"/>
          <w:sz w:val="24"/>
          <w:szCs w:val="20"/>
          <w:lang w:bidi="ar-SA"/>
        </w:rPr>
        <w:tab/>
      </w:r>
      <w:r w:rsidRPr="008065DB">
        <w:rPr>
          <w:rFonts w:ascii="Times New Roman" w:eastAsia="Times New Roman" w:hAnsi="Times New Roman" w:cs="Times New Roman"/>
          <w:color w:val="000000"/>
          <w:sz w:val="24"/>
          <w:szCs w:val="20"/>
          <w:lang w:bidi="ar-SA"/>
        </w:rPr>
        <w:tab/>
      </w:r>
      <w:r w:rsidRPr="008065DB">
        <w:rPr>
          <w:rFonts w:ascii="Times New Roman" w:eastAsia="Times New Roman" w:hAnsi="Times New Roman" w:cs="Times New Roman"/>
          <w:color w:val="000000"/>
          <w:sz w:val="24"/>
          <w:szCs w:val="20"/>
          <w:lang w:bidi="ar-SA"/>
        </w:rPr>
        <w:tab/>
      </w:r>
      <w:r w:rsidRPr="008065DB">
        <w:rPr>
          <w:rFonts w:ascii="Times New Roman" w:eastAsia="Times New Roman" w:hAnsi="Times New Roman" w:cs="Times New Roman"/>
          <w:color w:val="000000"/>
          <w:sz w:val="24"/>
          <w:szCs w:val="20"/>
          <w:lang w:bidi="ar-SA"/>
        </w:rPr>
        <w:tab/>
      </w:r>
      <w:r w:rsidRPr="008065DB">
        <w:rPr>
          <w:rFonts w:ascii="Times New Roman" w:eastAsia="Times New Roman" w:hAnsi="Times New Roman" w:cs="Times New Roman"/>
          <w:color w:val="000000"/>
          <w:sz w:val="24"/>
          <w:szCs w:val="20"/>
          <w:lang w:bidi="ar-SA"/>
        </w:rPr>
        <w:tab/>
        <w:t xml:space="preserve">LCSC ID Number </w:t>
      </w:r>
    </w:p>
    <w:p w14:paraId="06A52266"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8065DB" w:rsidRDefault="00CC2235" w:rsidP="000C4E02">
      <w:pPr>
        <w:widowControl/>
        <w:autoSpaceDE/>
        <w:autoSpaceDN/>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 xml:space="preserve">_____________________________   </w:t>
      </w:r>
      <w:r w:rsidRPr="008065DB">
        <w:rPr>
          <w:rFonts w:ascii="Times New Roman" w:eastAsia="Times New Roman" w:hAnsi="Times New Roman" w:cs="Times New Roman"/>
          <w:color w:val="000000"/>
          <w:sz w:val="24"/>
          <w:szCs w:val="20"/>
          <w:lang w:bidi="ar-SA"/>
        </w:rPr>
        <w:tab/>
      </w:r>
      <w:r w:rsidRPr="008065DB">
        <w:rPr>
          <w:rFonts w:ascii="Times New Roman" w:eastAsia="Times New Roman" w:hAnsi="Times New Roman" w:cs="Times New Roman"/>
          <w:color w:val="000000"/>
          <w:sz w:val="24"/>
          <w:szCs w:val="20"/>
          <w:lang w:bidi="ar-SA"/>
        </w:rPr>
        <w:tab/>
      </w:r>
      <w:r w:rsidRPr="008065DB">
        <w:rPr>
          <w:rFonts w:ascii="Times New Roman" w:eastAsia="Times New Roman" w:hAnsi="Times New Roman" w:cs="Times New Roman"/>
          <w:color w:val="000000"/>
          <w:sz w:val="24"/>
          <w:szCs w:val="20"/>
          <w:lang w:bidi="ar-SA"/>
        </w:rPr>
        <w:tab/>
      </w:r>
      <w:r w:rsidRPr="008065DB">
        <w:rPr>
          <w:rFonts w:ascii="Times New Roman" w:eastAsia="Times New Roman" w:hAnsi="Times New Roman" w:cs="Times New Roman"/>
          <w:color w:val="000000"/>
          <w:sz w:val="24"/>
          <w:szCs w:val="20"/>
          <w:lang w:bidi="ar-SA"/>
        </w:rPr>
        <w:tab/>
        <w:t>____________________</w:t>
      </w:r>
    </w:p>
    <w:p w14:paraId="17205FD5" w14:textId="77777777" w:rsidR="00CC2235" w:rsidRPr="008065DB" w:rsidRDefault="00CC2235" w:rsidP="00CC2235">
      <w:pPr>
        <w:widowControl/>
        <w:autoSpaceDE/>
        <w:autoSpaceDN/>
        <w:ind w:left="360"/>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 xml:space="preserve">Signature </w:t>
      </w:r>
      <w:r w:rsidRPr="008065DB">
        <w:rPr>
          <w:rFonts w:ascii="Times New Roman" w:eastAsia="Times New Roman" w:hAnsi="Times New Roman" w:cs="Times New Roman"/>
          <w:color w:val="000000"/>
          <w:sz w:val="24"/>
          <w:szCs w:val="20"/>
          <w:lang w:bidi="ar-SA"/>
        </w:rPr>
        <w:tab/>
      </w:r>
      <w:r w:rsidRPr="008065DB">
        <w:rPr>
          <w:rFonts w:ascii="Times New Roman" w:eastAsia="Times New Roman" w:hAnsi="Times New Roman" w:cs="Times New Roman"/>
          <w:color w:val="000000"/>
          <w:sz w:val="24"/>
          <w:szCs w:val="20"/>
          <w:lang w:bidi="ar-SA"/>
        </w:rPr>
        <w:tab/>
      </w:r>
      <w:r w:rsidRPr="008065DB">
        <w:rPr>
          <w:rFonts w:ascii="Times New Roman" w:eastAsia="Times New Roman" w:hAnsi="Times New Roman" w:cs="Times New Roman"/>
          <w:color w:val="000000"/>
          <w:sz w:val="24"/>
          <w:szCs w:val="20"/>
          <w:lang w:bidi="ar-SA"/>
        </w:rPr>
        <w:tab/>
      </w:r>
      <w:r w:rsidRPr="008065DB">
        <w:rPr>
          <w:rFonts w:ascii="Times New Roman" w:eastAsia="Times New Roman" w:hAnsi="Times New Roman" w:cs="Times New Roman"/>
          <w:color w:val="000000"/>
          <w:sz w:val="24"/>
          <w:szCs w:val="20"/>
          <w:lang w:bidi="ar-SA"/>
        </w:rPr>
        <w:tab/>
      </w:r>
      <w:r w:rsidRPr="008065DB">
        <w:rPr>
          <w:rFonts w:ascii="Times New Roman" w:eastAsia="Times New Roman" w:hAnsi="Times New Roman" w:cs="Times New Roman"/>
          <w:color w:val="000000"/>
          <w:sz w:val="24"/>
          <w:szCs w:val="20"/>
          <w:lang w:bidi="ar-SA"/>
        </w:rPr>
        <w:tab/>
      </w:r>
      <w:r w:rsidRPr="008065DB">
        <w:rPr>
          <w:rFonts w:ascii="Times New Roman" w:eastAsia="Times New Roman" w:hAnsi="Times New Roman" w:cs="Times New Roman"/>
          <w:color w:val="000000"/>
          <w:sz w:val="24"/>
          <w:szCs w:val="20"/>
          <w:lang w:bidi="ar-SA"/>
        </w:rPr>
        <w:tab/>
      </w:r>
      <w:r w:rsidRPr="008065DB">
        <w:rPr>
          <w:rFonts w:ascii="Times New Roman" w:eastAsia="Times New Roman" w:hAnsi="Times New Roman" w:cs="Times New Roman"/>
          <w:color w:val="000000"/>
          <w:sz w:val="24"/>
          <w:szCs w:val="20"/>
          <w:lang w:bidi="ar-SA"/>
        </w:rPr>
        <w:tab/>
      </w:r>
      <w:r w:rsidRPr="008065DB">
        <w:rPr>
          <w:rFonts w:ascii="Times New Roman" w:eastAsia="Times New Roman" w:hAnsi="Times New Roman" w:cs="Times New Roman"/>
          <w:color w:val="000000"/>
          <w:sz w:val="24"/>
          <w:szCs w:val="20"/>
          <w:lang w:bidi="ar-SA"/>
        </w:rPr>
        <w:tab/>
        <w:t>Date</w:t>
      </w:r>
    </w:p>
    <w:p w14:paraId="5009235A"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8065DB" w:rsidRDefault="00CC2235" w:rsidP="00CC2235">
      <w:pPr>
        <w:widowControl/>
        <w:autoSpaceDE/>
        <w:autoSpaceDN/>
        <w:rPr>
          <w:rFonts w:ascii="Times New Roman" w:eastAsia="Times New Roman" w:hAnsi="Times New Roman" w:cs="Times New Roman"/>
          <w:color w:val="003865"/>
          <w:sz w:val="32"/>
          <w:szCs w:val="32"/>
          <w:lang w:bidi="ar-SA"/>
        </w:rPr>
      </w:pPr>
      <w:bookmarkStart w:id="5" w:name="_Toc90467076"/>
      <w:r w:rsidRPr="008065DB">
        <w:rPr>
          <w:rFonts w:ascii="Times New Roman" w:eastAsia="Times New Roman" w:hAnsi="Times New Roman" w:cs="Times New Roman"/>
          <w:color w:val="003865"/>
          <w:sz w:val="32"/>
          <w:szCs w:val="32"/>
          <w:lang w:bidi="ar-SA"/>
        </w:rPr>
        <w:t>Course Description</w:t>
      </w:r>
      <w:bookmarkEnd w:id="5"/>
    </w:p>
    <w:p w14:paraId="5972E49B" w14:textId="69BBAC4C" w:rsidR="00D13D2F" w:rsidRPr="008065DB" w:rsidRDefault="00930F32"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ECDPT 208 Curriculum Development</w:t>
      </w:r>
    </w:p>
    <w:p w14:paraId="73FF6F0C" w14:textId="77777777" w:rsidR="00930F32" w:rsidRPr="008065DB" w:rsidRDefault="00930F32" w:rsidP="00930F32">
      <w:pPr>
        <w:rPr>
          <w:rFonts w:ascii="Times New Roman" w:hAnsi="Times New Roman" w:cs="Times New Roman"/>
          <w:sz w:val="24"/>
          <w:szCs w:val="24"/>
        </w:rPr>
      </w:pPr>
      <w:r w:rsidRPr="008065DB">
        <w:rPr>
          <w:rFonts w:ascii="Times New Roman" w:hAnsi="Times New Roman" w:cs="Times New Roman"/>
          <w:sz w:val="24"/>
          <w:szCs w:val="24"/>
        </w:rPr>
        <w:t xml:space="preserve">This course focuses on a comprehensive approach to conceptualizing, planning, implementing and evaluating curriculum for children ages 3 to 8 years old. Developmental domains, the research basis for a developmentally appropriate curricular approach and practical applications of teaching strategies within these domains are studied in order to explore the relationships between developmental theory, philosophy, practice, and development of curriculum based upon the needs and interests of children who are culturally, linguistically and ability diverse. </w:t>
      </w:r>
    </w:p>
    <w:p w14:paraId="020B278E" w14:textId="77777777" w:rsidR="008065DB" w:rsidRDefault="008065D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1FE1CFE4" w14:textId="3DF1D87E" w:rsidR="00CC2235" w:rsidRDefault="00C831B5" w:rsidP="00C831B5">
      <w:pPr>
        <w:widowControl/>
        <w:autoSpaceDE/>
        <w:autoSpaceDN/>
        <w:spacing w:before="100" w:beforeAutospacing="1" w:after="100" w:afterAutospacing="1"/>
        <w:rPr>
          <w:rFonts w:ascii="Times New Roman" w:eastAsia="Times New Roman" w:hAnsi="Times New Roman" w:cs="Times New Roman"/>
          <w:color w:val="003865"/>
          <w:sz w:val="32"/>
          <w:szCs w:val="32"/>
          <w:lang w:bidi="ar-SA"/>
        </w:rPr>
      </w:pPr>
      <w:r w:rsidRPr="008065DB">
        <w:rPr>
          <w:rFonts w:ascii="Times New Roman" w:eastAsia="Times New Roman" w:hAnsi="Times New Roman" w:cs="Times New Roman"/>
          <w:color w:val="003865"/>
          <w:sz w:val="32"/>
          <w:szCs w:val="32"/>
          <w:lang w:bidi="ar-SA"/>
        </w:rPr>
        <w:t>Learning Outcomes</w:t>
      </w:r>
    </w:p>
    <w:p w14:paraId="1FA8695F" w14:textId="7C6882E0" w:rsidR="008065DB" w:rsidRPr="008065DB" w:rsidRDefault="008065DB" w:rsidP="00C831B5">
      <w:pPr>
        <w:widowControl/>
        <w:autoSpaceDE/>
        <w:autoSpaceDN/>
        <w:spacing w:before="100" w:beforeAutospacing="1" w:after="100" w:afterAutospacing="1"/>
        <w:rPr>
          <w:rFonts w:ascii="Times New Roman" w:eastAsia="Times New Roman" w:hAnsi="Times New Roman" w:cs="Times New Roman"/>
          <w:b/>
          <w:bCs/>
          <w:color w:val="000000"/>
          <w:sz w:val="24"/>
          <w:szCs w:val="24"/>
          <w:lang w:bidi="ar-SA"/>
        </w:rPr>
      </w:pPr>
      <w:r>
        <w:rPr>
          <w:rFonts w:ascii="Times New Roman" w:eastAsia="Times New Roman" w:hAnsi="Times New Roman" w:cs="Times New Roman"/>
          <w:b/>
          <w:bCs/>
          <w:color w:val="003865"/>
          <w:sz w:val="24"/>
          <w:szCs w:val="24"/>
          <w:lang w:bidi="ar-SA"/>
        </w:rPr>
        <w:t xml:space="preserve">Note: Use the “Portfolio Assessment Scoring Rubric” learning outcomes for your portfolio! </w:t>
      </w:r>
    </w:p>
    <w:p w14:paraId="34F12D07" w14:textId="19C3983E" w:rsidR="00CC2235" w:rsidRPr="008065DB" w:rsidRDefault="00930F32" w:rsidP="00930F32">
      <w:pPr>
        <w:pStyle w:val="ListParagraph"/>
        <w:widowControl/>
        <w:numPr>
          <w:ilvl w:val="0"/>
          <w:numId w:val="22"/>
        </w:numPr>
        <w:autoSpaceDE/>
        <w:autoSpaceDN/>
        <w:rPr>
          <w:rFonts w:ascii="Times New Roman" w:eastAsia="Times New Roman" w:hAnsi="Times New Roman" w:cs="Times New Roman"/>
          <w:color w:val="000000"/>
          <w:sz w:val="28"/>
          <w:lang w:bidi="ar-SA"/>
        </w:rPr>
      </w:pPr>
      <w:r w:rsidRPr="008065DB">
        <w:rPr>
          <w:rFonts w:ascii="Times New Roman" w:hAnsi="Times New Roman" w:cs="Times New Roman"/>
          <w:sz w:val="24"/>
          <w:szCs w:val="24"/>
        </w:rPr>
        <w:t>Define developmentally appropriate practice (DAP), explain why it is needed in early childhood education, and describe the historic influences and research supports for DAP.</w:t>
      </w:r>
    </w:p>
    <w:p w14:paraId="2B2EF921" w14:textId="42ECE13F" w:rsidR="00930F32" w:rsidRPr="008065DB" w:rsidRDefault="00930F32" w:rsidP="00930F32">
      <w:pPr>
        <w:pStyle w:val="ListParagraph"/>
        <w:widowControl/>
        <w:numPr>
          <w:ilvl w:val="0"/>
          <w:numId w:val="22"/>
        </w:numPr>
        <w:autoSpaceDE/>
        <w:autoSpaceDN/>
        <w:rPr>
          <w:rFonts w:ascii="Times New Roman" w:eastAsia="Times New Roman" w:hAnsi="Times New Roman" w:cs="Times New Roman"/>
          <w:color w:val="000000"/>
          <w:sz w:val="28"/>
          <w:lang w:bidi="ar-SA"/>
        </w:rPr>
      </w:pPr>
      <w:r w:rsidRPr="008065DB">
        <w:rPr>
          <w:rFonts w:ascii="Times New Roman" w:hAnsi="Times New Roman" w:cs="Times New Roman"/>
          <w:sz w:val="24"/>
          <w:szCs w:val="24"/>
        </w:rPr>
        <w:t>Demonstrate how the knowledge of the principles of child development and learning connect to daily teaching practices and how to integrate early learning standards into DAP curriculum.</w:t>
      </w:r>
    </w:p>
    <w:p w14:paraId="2B0BF1A8" w14:textId="1DB71EF9" w:rsidR="00930F32" w:rsidRPr="008065DB" w:rsidRDefault="00930F32" w:rsidP="00930F32">
      <w:pPr>
        <w:pStyle w:val="ListParagraph"/>
        <w:widowControl/>
        <w:numPr>
          <w:ilvl w:val="0"/>
          <w:numId w:val="22"/>
        </w:numPr>
        <w:autoSpaceDE/>
        <w:autoSpaceDN/>
        <w:rPr>
          <w:rFonts w:ascii="Times New Roman" w:eastAsia="Times New Roman" w:hAnsi="Times New Roman" w:cs="Times New Roman"/>
          <w:color w:val="000000"/>
          <w:sz w:val="28"/>
          <w:lang w:bidi="ar-SA"/>
        </w:rPr>
      </w:pPr>
      <w:r w:rsidRPr="008065DB">
        <w:rPr>
          <w:rFonts w:ascii="Times New Roman" w:hAnsi="Times New Roman" w:cs="Times New Roman"/>
          <w:sz w:val="24"/>
          <w:szCs w:val="24"/>
        </w:rPr>
        <w:t>Explain the intentional nature of developmentally appropriate curriculum planning and identify the parts of a developmentally appropriate activity plan that includes the individualization of lesson plans and activities for each child.</w:t>
      </w:r>
    </w:p>
    <w:p w14:paraId="0EC69455" w14:textId="34803349" w:rsidR="00930F32" w:rsidRPr="008065DB" w:rsidRDefault="00930F32" w:rsidP="00930F32">
      <w:pPr>
        <w:pStyle w:val="ListParagraph"/>
        <w:widowControl/>
        <w:numPr>
          <w:ilvl w:val="0"/>
          <w:numId w:val="22"/>
        </w:numPr>
        <w:autoSpaceDE/>
        <w:autoSpaceDN/>
        <w:rPr>
          <w:rFonts w:ascii="Times New Roman" w:eastAsia="Times New Roman" w:hAnsi="Times New Roman" w:cs="Times New Roman"/>
          <w:color w:val="000000"/>
          <w:sz w:val="28"/>
          <w:lang w:bidi="ar-SA"/>
        </w:rPr>
      </w:pPr>
      <w:r w:rsidRPr="008065DB">
        <w:rPr>
          <w:rFonts w:ascii="Times New Roman" w:hAnsi="Times New Roman" w:cs="Times New Roman"/>
          <w:sz w:val="24"/>
          <w:szCs w:val="24"/>
        </w:rPr>
        <w:t>Describe what is meant by authentic assessment and discuss strategies for effectively and accurately tracking children’s learning in the classroom.</w:t>
      </w:r>
    </w:p>
    <w:p w14:paraId="69C7EC7C" w14:textId="35C85333" w:rsidR="00930F32" w:rsidRPr="008065DB" w:rsidRDefault="00930F32" w:rsidP="00930F32">
      <w:pPr>
        <w:pStyle w:val="ListParagraph"/>
        <w:widowControl/>
        <w:numPr>
          <w:ilvl w:val="0"/>
          <w:numId w:val="22"/>
        </w:numPr>
        <w:autoSpaceDE/>
        <w:autoSpaceDN/>
        <w:rPr>
          <w:rFonts w:ascii="Times New Roman" w:eastAsia="Times New Roman" w:hAnsi="Times New Roman" w:cs="Times New Roman"/>
          <w:color w:val="000000"/>
          <w:sz w:val="28"/>
          <w:lang w:bidi="ar-SA"/>
        </w:rPr>
      </w:pPr>
      <w:r w:rsidRPr="008065DB">
        <w:rPr>
          <w:rFonts w:ascii="Times New Roman" w:hAnsi="Times New Roman" w:cs="Times New Roman"/>
          <w:sz w:val="24"/>
          <w:szCs w:val="24"/>
        </w:rPr>
        <w:lastRenderedPageBreak/>
        <w:t>Explain how knowledge about individual children, content information, and teaching strategies are incorporated into daily teaching practices.</w:t>
      </w:r>
    </w:p>
    <w:p w14:paraId="64891D83" w14:textId="7B3E094C" w:rsidR="00930F32" w:rsidRPr="008065DB" w:rsidRDefault="00930F32" w:rsidP="00930F32">
      <w:pPr>
        <w:pStyle w:val="ListParagraph"/>
        <w:widowControl/>
        <w:numPr>
          <w:ilvl w:val="0"/>
          <w:numId w:val="22"/>
        </w:numPr>
        <w:autoSpaceDE/>
        <w:autoSpaceDN/>
        <w:rPr>
          <w:rFonts w:ascii="Times New Roman" w:eastAsia="Times New Roman" w:hAnsi="Times New Roman" w:cs="Times New Roman"/>
          <w:color w:val="000000"/>
          <w:sz w:val="28"/>
          <w:lang w:bidi="ar-SA"/>
        </w:rPr>
      </w:pPr>
      <w:r w:rsidRPr="008065DB">
        <w:rPr>
          <w:rFonts w:ascii="Times New Roman" w:hAnsi="Times New Roman" w:cs="Times New Roman"/>
          <w:sz w:val="24"/>
          <w:szCs w:val="24"/>
        </w:rPr>
        <w:t>Discuss key principles and developmental milestones of the aesthetic, affective, cognitive, language, physical, and social domains and how this knowledge supports the planning of developmentally appropriate experiences for young children.</w:t>
      </w:r>
    </w:p>
    <w:p w14:paraId="12722133" w14:textId="3F705C46" w:rsidR="00930F32" w:rsidRPr="008065DB" w:rsidRDefault="00930F32" w:rsidP="00930F32">
      <w:pPr>
        <w:pStyle w:val="ListParagraph"/>
        <w:widowControl/>
        <w:numPr>
          <w:ilvl w:val="0"/>
          <w:numId w:val="22"/>
        </w:numPr>
        <w:autoSpaceDE/>
        <w:autoSpaceDN/>
        <w:rPr>
          <w:rFonts w:ascii="Times New Roman" w:eastAsia="Times New Roman" w:hAnsi="Times New Roman" w:cs="Times New Roman"/>
          <w:color w:val="000000"/>
          <w:sz w:val="28"/>
          <w:lang w:bidi="ar-SA"/>
        </w:rPr>
      </w:pPr>
      <w:r w:rsidRPr="008065DB">
        <w:rPr>
          <w:rFonts w:ascii="Times New Roman" w:hAnsi="Times New Roman" w:cs="Times New Roman"/>
          <w:sz w:val="24"/>
          <w:szCs w:val="24"/>
        </w:rPr>
        <w:t xml:space="preserve">Demonstrate how to design small-group and large-group lesson plans to meet the needs of diverse learners.  </w:t>
      </w:r>
    </w:p>
    <w:p w14:paraId="4E614BEC" w14:textId="05AA857D" w:rsidR="00930F32" w:rsidRPr="008065DB" w:rsidRDefault="00930F32" w:rsidP="00930F32">
      <w:pPr>
        <w:pStyle w:val="ListParagraph"/>
        <w:widowControl/>
        <w:numPr>
          <w:ilvl w:val="0"/>
          <w:numId w:val="22"/>
        </w:numPr>
        <w:autoSpaceDE/>
        <w:autoSpaceDN/>
        <w:rPr>
          <w:rFonts w:ascii="Times New Roman" w:eastAsia="Times New Roman" w:hAnsi="Times New Roman" w:cs="Times New Roman"/>
          <w:color w:val="000000"/>
          <w:sz w:val="28"/>
          <w:lang w:bidi="ar-SA"/>
        </w:rPr>
      </w:pPr>
      <w:r w:rsidRPr="008065DB">
        <w:rPr>
          <w:rFonts w:ascii="Times New Roman" w:hAnsi="Times New Roman" w:cs="Times New Roman"/>
          <w:sz w:val="24"/>
          <w:szCs w:val="24"/>
        </w:rPr>
        <w:t>Understand how organizing the physical environment (indoors and outdoors) and the use of learning centers in the classroom supports children’s self-directed learning and appropriate behaviors.</w:t>
      </w:r>
    </w:p>
    <w:p w14:paraId="16A94313" w14:textId="646CD2D8" w:rsidR="00930F32" w:rsidRPr="008065DB" w:rsidRDefault="00930F32" w:rsidP="00930F32">
      <w:pPr>
        <w:pStyle w:val="ListParagraph"/>
        <w:widowControl/>
        <w:numPr>
          <w:ilvl w:val="0"/>
          <w:numId w:val="22"/>
        </w:numPr>
        <w:autoSpaceDE/>
        <w:autoSpaceDN/>
        <w:rPr>
          <w:rFonts w:ascii="Times New Roman" w:eastAsia="Times New Roman" w:hAnsi="Times New Roman" w:cs="Times New Roman"/>
          <w:color w:val="000000"/>
          <w:sz w:val="28"/>
          <w:lang w:bidi="ar-SA"/>
        </w:rPr>
      </w:pPr>
      <w:r w:rsidRPr="008065DB">
        <w:rPr>
          <w:rFonts w:ascii="Times New Roman" w:hAnsi="Times New Roman" w:cs="Times New Roman"/>
          <w:sz w:val="24"/>
          <w:szCs w:val="24"/>
        </w:rPr>
        <w:t>Demonstrate knowledge of how to select developmentally appropriate materials for each curricular domain.</w:t>
      </w:r>
    </w:p>
    <w:p w14:paraId="2314B690" w14:textId="6CAC86E7" w:rsidR="00930F32" w:rsidRPr="008065DB" w:rsidRDefault="00930F32" w:rsidP="00930F32">
      <w:pPr>
        <w:pStyle w:val="ListParagraph"/>
        <w:widowControl/>
        <w:numPr>
          <w:ilvl w:val="0"/>
          <w:numId w:val="22"/>
        </w:numPr>
        <w:autoSpaceDE/>
        <w:autoSpaceDN/>
        <w:rPr>
          <w:rFonts w:ascii="Times New Roman" w:eastAsia="Times New Roman" w:hAnsi="Times New Roman" w:cs="Times New Roman"/>
          <w:color w:val="000000"/>
          <w:sz w:val="28"/>
          <w:lang w:bidi="ar-SA"/>
        </w:rPr>
      </w:pPr>
      <w:r w:rsidRPr="008065DB">
        <w:rPr>
          <w:rFonts w:ascii="Times New Roman" w:hAnsi="Times New Roman" w:cs="Times New Roman"/>
          <w:sz w:val="24"/>
          <w:szCs w:val="24"/>
        </w:rPr>
        <w:t>Describe how development influences self-regulation and the role it plays in children’s social and emotional development impacting their relationships with others and future learning success.</w:t>
      </w:r>
    </w:p>
    <w:p w14:paraId="219797FC" w14:textId="4FAE576B" w:rsidR="00930F32" w:rsidRPr="008065DB" w:rsidRDefault="00930F32" w:rsidP="00930F32">
      <w:pPr>
        <w:pStyle w:val="ListParagraph"/>
        <w:widowControl/>
        <w:numPr>
          <w:ilvl w:val="0"/>
          <w:numId w:val="22"/>
        </w:numPr>
        <w:autoSpaceDE/>
        <w:autoSpaceDN/>
        <w:rPr>
          <w:rFonts w:ascii="Times New Roman" w:eastAsia="Times New Roman" w:hAnsi="Times New Roman" w:cs="Times New Roman"/>
          <w:color w:val="000000"/>
          <w:sz w:val="28"/>
          <w:lang w:bidi="ar-SA"/>
        </w:rPr>
      </w:pPr>
      <w:r w:rsidRPr="008065DB">
        <w:rPr>
          <w:rFonts w:ascii="Times New Roman" w:hAnsi="Times New Roman" w:cs="Times New Roman"/>
          <w:sz w:val="24"/>
          <w:szCs w:val="24"/>
        </w:rPr>
        <w:t>Understand the differences amongst adult discipline styles and how they affect children’s behavior positively and negatively.</w:t>
      </w:r>
    </w:p>
    <w:p w14:paraId="7D890BB1" w14:textId="0D929099" w:rsidR="00930F32" w:rsidRPr="008065DB" w:rsidRDefault="00930F32" w:rsidP="00930F32">
      <w:pPr>
        <w:pStyle w:val="ListParagraph"/>
        <w:widowControl/>
        <w:numPr>
          <w:ilvl w:val="0"/>
          <w:numId w:val="22"/>
        </w:numPr>
        <w:autoSpaceDE/>
        <w:autoSpaceDN/>
        <w:rPr>
          <w:rFonts w:ascii="Times New Roman" w:eastAsia="Times New Roman" w:hAnsi="Times New Roman" w:cs="Times New Roman"/>
          <w:color w:val="000000"/>
          <w:sz w:val="28"/>
          <w:lang w:bidi="ar-SA"/>
        </w:rPr>
      </w:pPr>
      <w:r w:rsidRPr="008065DB">
        <w:rPr>
          <w:rFonts w:ascii="Times New Roman" w:hAnsi="Times New Roman" w:cs="Times New Roman"/>
          <w:sz w:val="24"/>
          <w:szCs w:val="24"/>
        </w:rPr>
        <w:t>Discuss the importance of family engagement in early childhood education and provide specific family engagement techniques.</w:t>
      </w:r>
    </w:p>
    <w:p w14:paraId="0CAEE67C" w14:textId="2CCCD5B3" w:rsidR="00930F32" w:rsidRPr="008065DB" w:rsidRDefault="00930F32" w:rsidP="00930F32">
      <w:pPr>
        <w:pStyle w:val="ListParagraph"/>
        <w:widowControl/>
        <w:numPr>
          <w:ilvl w:val="0"/>
          <w:numId w:val="22"/>
        </w:numPr>
        <w:autoSpaceDE/>
        <w:autoSpaceDN/>
        <w:rPr>
          <w:rFonts w:ascii="Times New Roman" w:eastAsia="Times New Roman" w:hAnsi="Times New Roman" w:cs="Times New Roman"/>
          <w:color w:val="000000"/>
          <w:sz w:val="28"/>
          <w:lang w:bidi="ar-SA"/>
        </w:rPr>
      </w:pPr>
      <w:r w:rsidRPr="008065DB">
        <w:rPr>
          <w:rFonts w:ascii="Times New Roman" w:hAnsi="Times New Roman" w:cs="Times New Roman"/>
          <w:sz w:val="24"/>
          <w:szCs w:val="24"/>
        </w:rPr>
        <w:t>Provide examples of strategies teachers can use to connect with community partners.</w:t>
      </w:r>
    </w:p>
    <w:p w14:paraId="23593F29" w14:textId="0B997A87" w:rsidR="00CC2235" w:rsidRPr="008065DB" w:rsidRDefault="00CC2235" w:rsidP="005627D2">
      <w:pPr>
        <w:widowControl/>
        <w:autoSpaceDE/>
        <w:autoSpaceDN/>
        <w:rPr>
          <w:rFonts w:ascii="Times New Roman" w:eastAsia="Times New Roman" w:hAnsi="Times New Roman" w:cs="Times New Roman"/>
          <w:color w:val="000000"/>
          <w:sz w:val="24"/>
          <w:szCs w:val="20"/>
          <w:lang w:bidi="ar-SA"/>
        </w:rPr>
      </w:pPr>
    </w:p>
    <w:p w14:paraId="19FE429F" w14:textId="4A4E7C5E" w:rsidR="005627D2" w:rsidRPr="008065DB" w:rsidRDefault="005627D2" w:rsidP="005627D2">
      <w:pPr>
        <w:widowControl/>
        <w:autoSpaceDE/>
        <w:autoSpaceDN/>
        <w:rPr>
          <w:rFonts w:ascii="Times New Roman" w:eastAsia="Times New Roman" w:hAnsi="Times New Roman" w:cs="Times New Roman"/>
          <w:color w:val="000000"/>
          <w:sz w:val="24"/>
          <w:szCs w:val="20"/>
          <w:lang w:bidi="ar-SA"/>
        </w:rPr>
      </w:pPr>
    </w:p>
    <w:p w14:paraId="1E0EF59A" w14:textId="3B66EECA" w:rsidR="00CC2235" w:rsidRPr="008065DB"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7"/>
      <w:r w:rsidRPr="008065DB">
        <w:rPr>
          <w:rFonts w:ascii="Times New Roman" w:eastAsia="Times New Roman" w:hAnsi="Times New Roman" w:cs="Times New Roman"/>
          <w:color w:val="003865"/>
          <w:sz w:val="32"/>
          <w:szCs w:val="20"/>
          <w:lang w:bidi="ar-SA"/>
        </w:rPr>
        <w:t>Educational Goals</w:t>
      </w:r>
      <w:bookmarkEnd w:id="6"/>
    </w:p>
    <w:p w14:paraId="76E383B0" w14:textId="77777777" w:rsidR="00CC2235" w:rsidRPr="008065DB" w:rsidRDefault="00CC2235" w:rsidP="00CC2235">
      <w:pPr>
        <w:keepNext/>
        <w:keepLines/>
        <w:widowControl/>
        <w:autoSpaceDE/>
        <w:autoSpaceDN/>
        <w:spacing w:before="100" w:beforeAutospacing="1" w:after="100" w:afterAutospacing="1"/>
        <w:contextualSpacing/>
        <w:outlineLvl w:val="0"/>
        <w:rPr>
          <w:rFonts w:ascii="Times New Roman" w:hAnsi="Times New Roman" w:cs="Times New Roman"/>
          <w:color w:val="003865"/>
          <w:sz w:val="36"/>
          <w:lang w:bidi="ar-SA"/>
        </w:rPr>
      </w:pPr>
    </w:p>
    <w:p w14:paraId="3EF0D203" w14:textId="77777777" w:rsidR="00CC2235" w:rsidRPr="008065DB"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8065DB">
        <w:rPr>
          <w:rFonts w:ascii="Times New Roman" w:eastAsia="Times New Roman" w:hAnsi="Times New Roman" w:cs="Times New Roman"/>
          <w:b/>
          <w:color w:val="000000"/>
          <w:sz w:val="24"/>
          <w:lang w:bidi="ar-SA"/>
        </w:rPr>
        <w:t>Goals, Motivation, and Time Frame</w:t>
      </w:r>
    </w:p>
    <w:p w14:paraId="37B5985A" w14:textId="77777777" w:rsidR="00CC2235" w:rsidRPr="008065DB"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8065DB">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8065DB"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8065DB">
        <w:rPr>
          <w:rFonts w:ascii="Times New Roman" w:eastAsia="Times New Roman" w:hAnsi="Times New Roman" w:cs="Times New Roman"/>
          <w:b/>
          <w:color w:val="000000"/>
          <w:sz w:val="24"/>
          <w:lang w:bidi="ar-SA"/>
        </w:rPr>
        <w:t>Prior Learning to Goals</w:t>
      </w:r>
    </w:p>
    <w:p w14:paraId="14A19FAB" w14:textId="3EDCF272" w:rsidR="00CC2235" w:rsidRPr="008065DB"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8065DB">
        <w:rPr>
          <w:rFonts w:ascii="Times New Roman" w:eastAsia="Times New Roman" w:hAnsi="Times New Roman" w:cs="Times New Roman"/>
          <w:color w:val="000000"/>
          <w:sz w:val="24"/>
          <w:lang w:bidi="ar-SA"/>
        </w:rPr>
        <w:t xml:space="preserve">How will the prior learning credit you are requesting fit into </w:t>
      </w:r>
      <w:r w:rsidR="00BB7996" w:rsidRPr="008065DB">
        <w:rPr>
          <w:rFonts w:ascii="Times New Roman" w:eastAsia="Times New Roman" w:hAnsi="Times New Roman" w:cs="Times New Roman"/>
          <w:color w:val="000000"/>
          <w:sz w:val="24"/>
          <w:lang w:bidi="ar-SA"/>
        </w:rPr>
        <w:t>you</w:t>
      </w:r>
      <w:r w:rsidRPr="008065DB">
        <w:rPr>
          <w:rFonts w:ascii="Times New Roman" w:eastAsia="Times New Roman" w:hAnsi="Times New Roman" w:cs="Times New Roman"/>
          <w:color w:val="000000"/>
          <w:sz w:val="24"/>
          <w:lang w:bidi="ar-SA"/>
        </w:rPr>
        <w:t>r future educational and career goals?</w:t>
      </w:r>
    </w:p>
    <w:bookmarkEnd w:id="4"/>
    <w:p w14:paraId="1777121B" w14:textId="77777777" w:rsidR="00CC2235" w:rsidRPr="008065DB"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8065DB"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7D5FB418" w:rsidR="00CC2235" w:rsidRPr="008065DB" w:rsidRDefault="008065DB" w:rsidP="008065DB">
      <w:pPr>
        <w:rPr>
          <w:rFonts w:ascii="Times New Roman" w:eastAsia="Times New Roman" w:hAnsi="Times New Roman" w:cs="Times New Roman"/>
          <w:color w:val="000000"/>
          <w:szCs w:val="20"/>
          <w:lang w:bidi="ar-SA"/>
        </w:rPr>
      </w:pPr>
      <w:r>
        <w:rPr>
          <w:rFonts w:ascii="Times New Roman" w:eastAsia="Times New Roman" w:hAnsi="Times New Roman" w:cs="Times New Roman"/>
          <w:color w:val="000000"/>
          <w:szCs w:val="20"/>
          <w:lang w:bidi="ar-SA"/>
        </w:rPr>
        <w:br w:type="page"/>
      </w:r>
      <w:bookmarkStart w:id="7" w:name="_Toc90467078"/>
      <w:bookmarkStart w:id="8" w:name="_Hlk122337576"/>
      <w:r w:rsidR="00CC2235" w:rsidRPr="008065DB">
        <w:rPr>
          <w:rFonts w:ascii="Times New Roman" w:eastAsia="Times New Roman" w:hAnsi="Times New Roman" w:cs="Times New Roman"/>
          <w:color w:val="003865"/>
          <w:sz w:val="32"/>
          <w:szCs w:val="20"/>
          <w:lang w:bidi="ar-SA"/>
        </w:rPr>
        <w:lastRenderedPageBreak/>
        <w:t>Chronological Resume</w:t>
      </w:r>
      <w:bookmarkEnd w:id="7"/>
    </w:p>
    <w:p w14:paraId="379F24FF" w14:textId="77777777" w:rsidR="00CC2235" w:rsidRPr="008065DB"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8065DB" w:rsidRDefault="00CC2235" w:rsidP="00CC2235">
      <w:pPr>
        <w:widowControl/>
        <w:autoSpaceDE/>
        <w:autoSpaceDN/>
        <w:rPr>
          <w:rFonts w:ascii="Times New Roman" w:eastAsia="Times New Roman" w:hAnsi="Times New Roman" w:cs="Times New Roman"/>
          <w:color w:val="000000"/>
          <w:sz w:val="24"/>
          <w:szCs w:val="24"/>
          <w:lang w:bidi="ar-SA"/>
        </w:rPr>
      </w:pPr>
      <w:bookmarkStart w:id="9" w:name="h.z6obmnve2l8j" w:colFirst="0" w:colLast="0"/>
      <w:bookmarkStart w:id="10" w:name="h.rwmuorp9owci" w:colFirst="0" w:colLast="0"/>
      <w:bookmarkStart w:id="11" w:name="h.s6ouote0igwo" w:colFirst="0" w:colLast="0"/>
      <w:bookmarkStart w:id="12" w:name="_Toc35696606"/>
      <w:bookmarkEnd w:id="9"/>
      <w:bookmarkEnd w:id="10"/>
      <w:bookmarkEnd w:id="11"/>
      <w:r w:rsidRPr="008065DB">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sidRPr="008065DB">
        <w:rPr>
          <w:rFonts w:ascii="Times New Roman" w:eastAsia="Times New Roman" w:hAnsi="Times New Roman" w:cs="Times New Roman"/>
          <w:color w:val="000000"/>
          <w:sz w:val="24"/>
          <w:szCs w:val="24"/>
          <w:lang w:bidi="ar-SA"/>
        </w:rPr>
        <w:t xml:space="preserve"> work</w:t>
      </w:r>
      <w:r w:rsidRPr="008065DB">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similar to that used in the </w:t>
      </w:r>
      <w:r w:rsidR="00733AD1" w:rsidRPr="008065DB">
        <w:rPr>
          <w:rFonts w:ascii="Times New Roman" w:eastAsia="Times New Roman" w:hAnsi="Times New Roman" w:cs="Times New Roman"/>
          <w:color w:val="000000"/>
          <w:sz w:val="24"/>
          <w:szCs w:val="24"/>
          <w:lang w:bidi="ar-SA"/>
        </w:rPr>
        <w:t>Learning O</w:t>
      </w:r>
      <w:r w:rsidRPr="008065DB">
        <w:rPr>
          <w:rFonts w:ascii="Times New Roman" w:eastAsia="Times New Roman" w:hAnsi="Times New Roman" w:cs="Times New Roman"/>
          <w:color w:val="000000"/>
          <w:sz w:val="24"/>
          <w:szCs w:val="24"/>
          <w:lang w:bidi="ar-SA"/>
        </w:rPr>
        <w:t>utcomes for the course.</w:t>
      </w:r>
      <w:bookmarkEnd w:id="12"/>
      <w:r w:rsidRPr="008065DB">
        <w:rPr>
          <w:rFonts w:ascii="Times New Roman" w:eastAsia="Times New Roman" w:hAnsi="Times New Roman" w:cs="Times New Roman"/>
          <w:color w:val="000000"/>
          <w:sz w:val="24"/>
          <w:szCs w:val="24"/>
          <w:lang w:bidi="ar-SA"/>
        </w:rPr>
        <w:t xml:space="preserve"> </w:t>
      </w:r>
    </w:p>
    <w:p w14:paraId="75F1F579" w14:textId="77777777" w:rsidR="00CC2235" w:rsidRPr="008065DB"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8065DB">
        <w:rPr>
          <w:rFonts w:ascii="Times New Roman" w:eastAsia="Times New Roman" w:hAnsi="Times New Roman" w:cs="Times New Roman"/>
          <w:color w:val="000000"/>
          <w:sz w:val="24"/>
          <w:szCs w:val="24"/>
          <w:lang w:bidi="ar-SA"/>
        </w:rPr>
        <w:t>Examples of Experience:</w:t>
      </w:r>
    </w:p>
    <w:p w14:paraId="5E631658" w14:textId="77777777" w:rsidR="00CC2235" w:rsidRPr="008065DB"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8065DB">
        <w:rPr>
          <w:rFonts w:ascii="Times New Roman" w:eastAsia="Times New Roman" w:hAnsi="Times New Roman" w:cs="Times New Roman"/>
          <w:color w:val="000000"/>
          <w:sz w:val="24"/>
          <w:szCs w:val="24"/>
          <w:lang w:bidi="ar-SA"/>
        </w:rPr>
        <w:t>Employment, Work Experience</w:t>
      </w:r>
    </w:p>
    <w:p w14:paraId="1A5D23AF" w14:textId="77777777" w:rsidR="00CC2235" w:rsidRPr="008065DB"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8065DB">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8065DB"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8065DB">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8065DB"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8065DB">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8065DB"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8065DB">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8065DB"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8065DB">
        <w:rPr>
          <w:rFonts w:ascii="Times New Roman" w:eastAsia="Times New Roman" w:hAnsi="Times New Roman" w:cs="Times New Roman"/>
          <w:color w:val="000000"/>
          <w:sz w:val="24"/>
          <w:szCs w:val="24"/>
          <w:lang w:bidi="ar-SA"/>
        </w:rPr>
        <w:t>Non-credit Courses</w:t>
      </w:r>
    </w:p>
    <w:p w14:paraId="2CF5E549" w14:textId="77777777" w:rsidR="00CC2235" w:rsidRPr="008065DB"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8065DB">
        <w:rPr>
          <w:rFonts w:ascii="Times New Roman" w:eastAsia="Times New Roman" w:hAnsi="Times New Roman" w:cs="Times New Roman"/>
          <w:color w:val="000000"/>
          <w:sz w:val="24"/>
          <w:szCs w:val="24"/>
          <w:lang w:bidi="ar-SA"/>
        </w:rPr>
        <w:t>Publications</w:t>
      </w:r>
    </w:p>
    <w:p w14:paraId="7069F12A" w14:textId="77777777" w:rsidR="00CC2235" w:rsidRPr="008065DB"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8065DB"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8065DB"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8065DB"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8065DB"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8065DB"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8065DB"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8065DB"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8065DB"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8065DB"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8065DB"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8065DB"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Pr="008065DB"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_Toc90467079"/>
      <w:r w:rsidRPr="008065DB">
        <w:rPr>
          <w:rFonts w:ascii="Times New Roman" w:eastAsia="Times New Roman" w:hAnsi="Times New Roman" w:cs="Times New Roman"/>
          <w:color w:val="003865"/>
          <w:sz w:val="32"/>
          <w:szCs w:val="20"/>
          <w:lang w:bidi="ar-SA"/>
        </w:rPr>
        <w:lastRenderedPageBreak/>
        <w:t>Learning and Experience Autobiography</w:t>
      </w:r>
      <w:bookmarkEnd w:id="13"/>
    </w:p>
    <w:p w14:paraId="00A2B68F" w14:textId="77777777" w:rsidR="00CC2235" w:rsidRPr="008065DB" w:rsidRDefault="00CC2235" w:rsidP="00CC2235">
      <w:pPr>
        <w:keepNext/>
        <w:keepLines/>
        <w:widowControl/>
        <w:autoSpaceDE/>
        <w:autoSpaceDN/>
        <w:spacing w:before="100" w:beforeAutospacing="1" w:after="100" w:afterAutospacing="1"/>
        <w:contextualSpacing/>
        <w:outlineLvl w:val="0"/>
        <w:rPr>
          <w:rFonts w:ascii="Times New Roman" w:hAnsi="Times New Roman" w:cs="Times New Roman"/>
          <w:color w:val="003865"/>
          <w:sz w:val="32"/>
          <w:szCs w:val="20"/>
          <w:lang w:bidi="ar-SA"/>
        </w:rPr>
      </w:pPr>
    </w:p>
    <w:p w14:paraId="35E2B74F"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8"/>
    <w:p w14:paraId="7878B90B" w14:textId="77777777" w:rsidR="00CC2235" w:rsidRPr="008065DB"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Pr="008065DB"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4" w:name="h.3at778azwvbc" w:colFirst="0" w:colLast="0"/>
      <w:bookmarkStart w:id="15" w:name="h.ix30wj73ab37" w:colFirst="0" w:colLast="0"/>
      <w:bookmarkStart w:id="16" w:name="h.ppsagwtbe1o3" w:colFirst="0" w:colLast="0"/>
      <w:bookmarkStart w:id="17" w:name="_Toc90467080"/>
      <w:bookmarkEnd w:id="14"/>
      <w:bookmarkEnd w:id="15"/>
      <w:bookmarkEnd w:id="16"/>
      <w:r w:rsidRPr="008065DB">
        <w:rPr>
          <w:rFonts w:ascii="Times New Roman" w:eastAsia="Times New Roman" w:hAnsi="Times New Roman" w:cs="Times New Roman"/>
          <w:color w:val="003865"/>
          <w:sz w:val="32"/>
          <w:szCs w:val="20"/>
          <w:lang w:bidi="ar-SA"/>
        </w:rPr>
        <w:lastRenderedPageBreak/>
        <w:t>Acquired Learning and Knowledge Narrative</w:t>
      </w:r>
      <w:bookmarkEnd w:id="17"/>
    </w:p>
    <w:p w14:paraId="5A9FAB4E" w14:textId="77777777" w:rsidR="00CC2235" w:rsidRPr="008065DB"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8065DB"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8065DB"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8065DB"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8065DB"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8065DB"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8065DB"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8065DB"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8065DB"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8065DB"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Pr="008065DB"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8" w:name="h.hf7sjmq4sjwn" w:colFirst="0" w:colLast="0"/>
      <w:bookmarkStart w:id="19" w:name="_Toc90467081"/>
      <w:bookmarkEnd w:id="18"/>
      <w:r w:rsidRPr="008065DB">
        <w:rPr>
          <w:rFonts w:ascii="Times New Roman" w:eastAsia="Times New Roman" w:hAnsi="Times New Roman" w:cs="Times New Roman"/>
          <w:color w:val="003865"/>
          <w:sz w:val="32"/>
          <w:szCs w:val="20"/>
          <w:lang w:bidi="ar-SA"/>
        </w:rPr>
        <w:lastRenderedPageBreak/>
        <w:t>Bibliography</w:t>
      </w:r>
      <w:bookmarkEnd w:id="19"/>
      <w:r w:rsidRPr="008065DB">
        <w:rPr>
          <w:rFonts w:ascii="Times New Roman" w:eastAsia="Times New Roman" w:hAnsi="Times New Roman" w:cs="Times New Roman"/>
          <w:color w:val="003865"/>
          <w:sz w:val="32"/>
          <w:szCs w:val="20"/>
          <w:lang w:bidi="ar-SA"/>
        </w:rPr>
        <w:t xml:space="preserve"> </w:t>
      </w:r>
    </w:p>
    <w:p w14:paraId="30A0C646" w14:textId="77777777" w:rsidR="00CC2235" w:rsidRPr="008065DB"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8065DB"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b/>
          <w:bCs/>
          <w:color w:val="000000"/>
          <w:sz w:val="24"/>
          <w:szCs w:val="20"/>
          <w:lang w:bidi="ar-SA"/>
        </w:rPr>
        <w:t>This is not required.</w:t>
      </w:r>
      <w:r w:rsidRPr="008065DB">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3E666719" w14:textId="77777777" w:rsidR="008065DB" w:rsidRDefault="008065DB" w:rsidP="00CC2235">
      <w:pPr>
        <w:keepNext/>
        <w:keepLines/>
        <w:widowControl/>
        <w:autoSpaceDE/>
        <w:autoSpaceDN/>
        <w:spacing w:before="100" w:beforeAutospacing="1" w:after="100" w:afterAutospacing="1"/>
        <w:contextualSpacing/>
        <w:outlineLvl w:val="0"/>
        <w:rPr>
          <w:rFonts w:ascii="Times New Roman" w:eastAsia="Arial" w:hAnsi="Times New Roman" w:cs="Times New Roman"/>
          <w:color w:val="000000"/>
          <w:szCs w:val="20"/>
          <w:lang w:bidi="ar-SA"/>
        </w:rPr>
      </w:pPr>
      <w:bookmarkStart w:id="20" w:name="h.l575xrub5sfp" w:colFirst="0" w:colLast="0"/>
      <w:bookmarkStart w:id="21" w:name="_Toc90467082"/>
      <w:bookmarkEnd w:id="20"/>
    </w:p>
    <w:p w14:paraId="54AD866A" w14:textId="5B0DE065" w:rsidR="00CC2235" w:rsidRPr="008065DB"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8065DB">
        <w:rPr>
          <w:rFonts w:ascii="Times New Roman" w:eastAsia="Times New Roman" w:hAnsi="Times New Roman" w:cs="Times New Roman"/>
          <w:color w:val="003865"/>
          <w:sz w:val="32"/>
          <w:szCs w:val="20"/>
          <w:lang w:bidi="ar-SA"/>
        </w:rPr>
        <w:t>Documentation</w:t>
      </w:r>
      <w:bookmarkEnd w:id="21"/>
      <w:r w:rsidRPr="008065DB">
        <w:rPr>
          <w:rFonts w:ascii="Times New Roman" w:eastAsia="Times New Roman" w:hAnsi="Times New Roman" w:cs="Times New Roman"/>
          <w:color w:val="003865"/>
          <w:sz w:val="32"/>
          <w:szCs w:val="20"/>
          <w:lang w:bidi="ar-SA"/>
        </w:rPr>
        <w:t xml:space="preserve"> </w:t>
      </w:r>
    </w:p>
    <w:p w14:paraId="0221EE0C" w14:textId="77777777" w:rsidR="00CC2235" w:rsidRPr="008065DB"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8065DB"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8065DB"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Completion of training programs, workshops, seminars, etc., may be verified through:</w:t>
      </w:r>
    </w:p>
    <w:p w14:paraId="56F1AA64" w14:textId="77777777" w:rsidR="00CC2235" w:rsidRPr="008065DB"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Certificates</w:t>
      </w:r>
    </w:p>
    <w:p w14:paraId="1022A056" w14:textId="77777777" w:rsidR="00CC2235" w:rsidRPr="008065DB"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Personnel records</w:t>
      </w:r>
    </w:p>
    <w:p w14:paraId="1B6DCD33" w14:textId="77777777" w:rsidR="00CC2235" w:rsidRPr="008065DB"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8065DB"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Job descriptions</w:t>
      </w:r>
    </w:p>
    <w:p w14:paraId="04AAF28C" w14:textId="77777777" w:rsidR="00CC2235" w:rsidRPr="008065DB"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Transcripts</w:t>
      </w:r>
    </w:p>
    <w:p w14:paraId="2D278A06" w14:textId="77777777" w:rsidR="00CC2235" w:rsidRPr="008065DB"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Samples of work</w:t>
      </w:r>
    </w:p>
    <w:p w14:paraId="60E6E59D" w14:textId="77777777" w:rsidR="00CC2235" w:rsidRPr="008065DB"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8065DB"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Licenses</w:t>
      </w:r>
    </w:p>
    <w:p w14:paraId="47E88E8D" w14:textId="56789714" w:rsidR="00CC2235" w:rsidRPr="008065DB"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Honors or Awards</w:t>
      </w:r>
    </w:p>
    <w:p w14:paraId="3FB1976E" w14:textId="77777777" w:rsidR="00CC2235" w:rsidRPr="008065DB"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8065DB"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Certificates of attendance</w:t>
      </w:r>
    </w:p>
    <w:p w14:paraId="18A96B25" w14:textId="77777777" w:rsidR="00CC2235" w:rsidRPr="008065DB"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8065DB"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Products designed or created by you</w:t>
      </w:r>
    </w:p>
    <w:p w14:paraId="6F10AF1F" w14:textId="77777777" w:rsidR="00CC2235" w:rsidRPr="008065DB"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Military records</w:t>
      </w:r>
    </w:p>
    <w:p w14:paraId="6E1B37DD" w14:textId="77777777" w:rsidR="00CC2235" w:rsidRPr="008065DB"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8065DB">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8065DB" w:rsidRDefault="00CC2235">
      <w:pPr>
        <w:pStyle w:val="BodyText"/>
        <w:tabs>
          <w:tab w:val="left" w:pos="6621"/>
        </w:tabs>
        <w:spacing w:before="19"/>
        <w:ind w:left="140"/>
        <w:rPr>
          <w:rFonts w:ascii="Times New Roman" w:hAnsi="Times New Roman" w:cs="Times New Roman"/>
        </w:rPr>
      </w:pPr>
    </w:p>
    <w:sectPr w:rsidR="00CC2235" w:rsidRPr="008065DB" w:rsidSect="002C2C2A">
      <w:headerReference w:type="default" r:id="rId11"/>
      <w:footerReference w:type="default" r:id="rId12"/>
      <w:headerReference w:type="first" r:id="rId13"/>
      <w:footerReference w:type="first" r:id="rId14"/>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6D5F" w14:textId="77777777" w:rsidR="00504282" w:rsidRDefault="00504282">
      <w:r>
        <w:separator/>
      </w:r>
    </w:p>
  </w:endnote>
  <w:endnote w:type="continuationSeparator" w:id="0">
    <w:p w14:paraId="12F79BE2" w14:textId="77777777" w:rsidR="00504282" w:rsidRDefault="00504282">
      <w:r>
        <w:continuationSeparator/>
      </w:r>
    </w:p>
  </w:endnote>
  <w:endnote w:type="continuationNotice" w:id="1">
    <w:p w14:paraId="3B79BECB" w14:textId="77777777" w:rsidR="00504282" w:rsidRDefault="00504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6172" w14:textId="77777777" w:rsidR="00504282" w:rsidRDefault="00504282">
      <w:r>
        <w:separator/>
      </w:r>
    </w:p>
  </w:footnote>
  <w:footnote w:type="continuationSeparator" w:id="0">
    <w:p w14:paraId="220929C0" w14:textId="77777777" w:rsidR="00504282" w:rsidRDefault="00504282">
      <w:r>
        <w:continuationSeparator/>
      </w:r>
    </w:p>
  </w:footnote>
  <w:footnote w:type="continuationNotice" w:id="1">
    <w:p w14:paraId="39978EEF" w14:textId="77777777" w:rsidR="00504282" w:rsidRDefault="00504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CC9" w14:textId="7ABB60D2" w:rsidR="00232913" w:rsidRDefault="0023291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AD5157"/>
    <w:multiLevelType w:val="hybridMultilevel"/>
    <w:tmpl w:val="8514CF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46852"/>
    <w:multiLevelType w:val="hybridMultilevel"/>
    <w:tmpl w:val="DDE89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8"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F2ED9"/>
    <w:multiLevelType w:val="hybridMultilevel"/>
    <w:tmpl w:val="C3DE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760DB"/>
    <w:multiLevelType w:val="hybridMultilevel"/>
    <w:tmpl w:val="9D3C7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2041F7"/>
    <w:multiLevelType w:val="hybridMultilevel"/>
    <w:tmpl w:val="2E6A03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4"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A733C"/>
    <w:multiLevelType w:val="hybridMultilevel"/>
    <w:tmpl w:val="B8BA3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46F45"/>
    <w:multiLevelType w:val="hybridMultilevel"/>
    <w:tmpl w:val="E834C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243907"/>
    <w:multiLevelType w:val="hybridMultilevel"/>
    <w:tmpl w:val="0A747C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22"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648F2"/>
    <w:multiLevelType w:val="hybridMultilevel"/>
    <w:tmpl w:val="43384F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6A1C7994"/>
    <w:multiLevelType w:val="hybridMultilevel"/>
    <w:tmpl w:val="C9EC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54332"/>
    <w:multiLevelType w:val="hybridMultilevel"/>
    <w:tmpl w:val="2F3C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1026A"/>
    <w:multiLevelType w:val="hybridMultilevel"/>
    <w:tmpl w:val="016273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7902376"/>
    <w:multiLevelType w:val="hybridMultilevel"/>
    <w:tmpl w:val="F3BE42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AB4118F"/>
    <w:multiLevelType w:val="hybridMultilevel"/>
    <w:tmpl w:val="6B564A9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3"/>
  </w:num>
  <w:num w:numId="3">
    <w:abstractNumId w:val="7"/>
  </w:num>
  <w:num w:numId="4">
    <w:abstractNumId w:val="18"/>
  </w:num>
  <w:num w:numId="5">
    <w:abstractNumId w:val="0"/>
  </w:num>
  <w:num w:numId="6">
    <w:abstractNumId w:val="25"/>
  </w:num>
  <w:num w:numId="7">
    <w:abstractNumId w:val="12"/>
  </w:num>
  <w:num w:numId="8">
    <w:abstractNumId w:val="4"/>
  </w:num>
  <w:num w:numId="9">
    <w:abstractNumId w:val="16"/>
  </w:num>
  <w:num w:numId="10">
    <w:abstractNumId w:val="1"/>
  </w:num>
  <w:num w:numId="11">
    <w:abstractNumId w:val="30"/>
  </w:num>
  <w:num w:numId="12">
    <w:abstractNumId w:val="24"/>
  </w:num>
  <w:num w:numId="13">
    <w:abstractNumId w:val="22"/>
  </w:num>
  <w:num w:numId="14">
    <w:abstractNumId w:val="8"/>
  </w:num>
  <w:num w:numId="15">
    <w:abstractNumId w:val="17"/>
  </w:num>
  <w:num w:numId="16">
    <w:abstractNumId w:val="3"/>
  </w:num>
  <w:num w:numId="17">
    <w:abstractNumId w:val="31"/>
  </w:num>
  <w:num w:numId="18">
    <w:abstractNumId w:val="26"/>
  </w:num>
  <w:num w:numId="19">
    <w:abstractNumId w:val="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6"/>
  </w:num>
  <w:num w:numId="23">
    <w:abstractNumId w:val="32"/>
  </w:num>
  <w:num w:numId="24">
    <w:abstractNumId w:val="2"/>
  </w:num>
  <w:num w:numId="25">
    <w:abstractNumId w:val="28"/>
  </w:num>
  <w:num w:numId="26">
    <w:abstractNumId w:val="23"/>
  </w:num>
  <w:num w:numId="27">
    <w:abstractNumId w:val="19"/>
  </w:num>
  <w:num w:numId="28">
    <w:abstractNumId w:val="15"/>
  </w:num>
  <w:num w:numId="29">
    <w:abstractNumId w:val="34"/>
  </w:num>
  <w:num w:numId="30">
    <w:abstractNumId w:val="33"/>
  </w:num>
  <w:num w:numId="31">
    <w:abstractNumId w:val="29"/>
  </w:num>
  <w:num w:numId="32">
    <w:abstractNumId w:val="20"/>
  </w:num>
  <w:num w:numId="33">
    <w:abstractNumId w:val="11"/>
  </w:num>
  <w:num w:numId="34">
    <w:abstractNumId w:val="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74CCF"/>
    <w:rsid w:val="00085362"/>
    <w:rsid w:val="00090F0D"/>
    <w:rsid w:val="000C455C"/>
    <w:rsid w:val="000C4E02"/>
    <w:rsid w:val="001069EB"/>
    <w:rsid w:val="001647A7"/>
    <w:rsid w:val="00166B89"/>
    <w:rsid w:val="00181A7E"/>
    <w:rsid w:val="001E00AD"/>
    <w:rsid w:val="001F18B4"/>
    <w:rsid w:val="002039BB"/>
    <w:rsid w:val="00203B13"/>
    <w:rsid w:val="00232913"/>
    <w:rsid w:val="00247A60"/>
    <w:rsid w:val="002855AD"/>
    <w:rsid w:val="002A02A8"/>
    <w:rsid w:val="002C2C2A"/>
    <w:rsid w:val="002D441B"/>
    <w:rsid w:val="003116B3"/>
    <w:rsid w:val="003303E0"/>
    <w:rsid w:val="00380BE6"/>
    <w:rsid w:val="003931F3"/>
    <w:rsid w:val="003A0CAE"/>
    <w:rsid w:val="003C7F46"/>
    <w:rsid w:val="003F0963"/>
    <w:rsid w:val="003F2290"/>
    <w:rsid w:val="003F5A48"/>
    <w:rsid w:val="003F65A5"/>
    <w:rsid w:val="00403E95"/>
    <w:rsid w:val="004263E9"/>
    <w:rsid w:val="004A09CF"/>
    <w:rsid w:val="004A3161"/>
    <w:rsid w:val="004A55D9"/>
    <w:rsid w:val="004B54D7"/>
    <w:rsid w:val="004C71D5"/>
    <w:rsid w:val="00504282"/>
    <w:rsid w:val="005067D9"/>
    <w:rsid w:val="005627D2"/>
    <w:rsid w:val="00596348"/>
    <w:rsid w:val="005B5C3C"/>
    <w:rsid w:val="005D29DE"/>
    <w:rsid w:val="005E16CC"/>
    <w:rsid w:val="005E1867"/>
    <w:rsid w:val="005E3DC4"/>
    <w:rsid w:val="00635177"/>
    <w:rsid w:val="00637F5A"/>
    <w:rsid w:val="006639BE"/>
    <w:rsid w:val="00687E9F"/>
    <w:rsid w:val="00696467"/>
    <w:rsid w:val="006B20D2"/>
    <w:rsid w:val="006C3E6E"/>
    <w:rsid w:val="00702CCD"/>
    <w:rsid w:val="007064EF"/>
    <w:rsid w:val="00717D60"/>
    <w:rsid w:val="00733AD1"/>
    <w:rsid w:val="00772490"/>
    <w:rsid w:val="007C1EB1"/>
    <w:rsid w:val="008065DB"/>
    <w:rsid w:val="008173BF"/>
    <w:rsid w:val="0083020B"/>
    <w:rsid w:val="00876413"/>
    <w:rsid w:val="00880537"/>
    <w:rsid w:val="00883789"/>
    <w:rsid w:val="008D02B7"/>
    <w:rsid w:val="008F4B24"/>
    <w:rsid w:val="0090707B"/>
    <w:rsid w:val="00914388"/>
    <w:rsid w:val="00930F32"/>
    <w:rsid w:val="009478FD"/>
    <w:rsid w:val="0096381C"/>
    <w:rsid w:val="0097161D"/>
    <w:rsid w:val="00986CAB"/>
    <w:rsid w:val="009B792A"/>
    <w:rsid w:val="009E7B30"/>
    <w:rsid w:val="00B1487E"/>
    <w:rsid w:val="00B43FAA"/>
    <w:rsid w:val="00B456F3"/>
    <w:rsid w:val="00B65E4A"/>
    <w:rsid w:val="00BB7996"/>
    <w:rsid w:val="00C50889"/>
    <w:rsid w:val="00C52312"/>
    <w:rsid w:val="00C81D77"/>
    <w:rsid w:val="00C831B5"/>
    <w:rsid w:val="00C90F7B"/>
    <w:rsid w:val="00CC2235"/>
    <w:rsid w:val="00D13D2F"/>
    <w:rsid w:val="00D5370F"/>
    <w:rsid w:val="00D600AA"/>
    <w:rsid w:val="00D668DD"/>
    <w:rsid w:val="00DD442E"/>
    <w:rsid w:val="00E355FE"/>
    <w:rsid w:val="00E4053A"/>
    <w:rsid w:val="00E42EC9"/>
    <w:rsid w:val="00EB47D2"/>
    <w:rsid w:val="00EC3BCE"/>
    <w:rsid w:val="00ED5953"/>
    <w:rsid w:val="00EE2DAE"/>
    <w:rsid w:val="00F0012B"/>
    <w:rsid w:val="00F15910"/>
    <w:rsid w:val="00F40708"/>
    <w:rsid w:val="00F41C6F"/>
    <w:rsid w:val="00F45DA9"/>
    <w:rsid w:val="00FA283C"/>
    <w:rsid w:val="00FB4A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link w:val="Heading1Char"/>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Strong">
    <w:name w:val="Strong"/>
    <w:basedOn w:val="DefaultParagraphFont"/>
    <w:uiPriority w:val="22"/>
    <w:qFormat/>
    <w:rsid w:val="00C52312"/>
    <w:rPr>
      <w:b/>
      <w:bCs/>
    </w:rPr>
  </w:style>
  <w:style w:type="character" w:customStyle="1" w:styleId="Heading1Char">
    <w:name w:val="Heading 1 Char"/>
    <w:basedOn w:val="DefaultParagraphFont"/>
    <w:link w:val="Heading1"/>
    <w:uiPriority w:val="9"/>
    <w:rsid w:val="002039BB"/>
    <w:rPr>
      <w:rFonts w:ascii="Cambria" w:eastAsia="Cambria" w:hAnsi="Cambria" w:cs="Cambria"/>
      <w:b/>
      <w:bCs/>
      <w:sz w:val="24"/>
      <w:szCs w:val="24"/>
      <w:lang w:bidi="en-US"/>
    </w:rPr>
  </w:style>
  <w:style w:type="character" w:customStyle="1" w:styleId="BodyTextChar">
    <w:name w:val="Body Text Char"/>
    <w:basedOn w:val="DefaultParagraphFont"/>
    <w:link w:val="BodyText"/>
    <w:uiPriority w:val="1"/>
    <w:rsid w:val="002039BB"/>
    <w:rPr>
      <w:rFonts w:ascii="Cambria" w:eastAsia="Cambria" w:hAnsi="Cambria" w:cs="Cambria"/>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91A45-D791-4C31-B80F-6AD0BD97A683}">
  <ds:schemaRefs>
    <ds:schemaRef ds:uri="http://schemas.microsoft.com/sharepoint/v3/contenttype/forms"/>
  </ds:schemaRefs>
</ds:datastoreItem>
</file>

<file path=customXml/itemProps2.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3.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2286</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Darcy A. Peterson</cp:lastModifiedBy>
  <cp:revision>12</cp:revision>
  <dcterms:created xsi:type="dcterms:W3CDTF">2025-01-22T18:29:00Z</dcterms:created>
  <dcterms:modified xsi:type="dcterms:W3CDTF">2025-01-23T19:24:00Z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ies>
</file>