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22A6" w14:textId="77777777" w:rsidR="00164452" w:rsidRPr="00164452" w:rsidRDefault="00164452" w:rsidP="00164452">
      <w:pPr>
        <w:jc w:val="center"/>
        <w:rPr>
          <w:b/>
        </w:rPr>
      </w:pPr>
      <w:r w:rsidRPr="00164452">
        <w:rPr>
          <w:b/>
        </w:rPr>
        <w:t>RECEIPT CONFIRMATION</w:t>
      </w:r>
    </w:p>
    <w:p w14:paraId="372E0648" w14:textId="56F7AAE6" w:rsidR="00164452" w:rsidRPr="00164452" w:rsidRDefault="00164452" w:rsidP="00164452">
      <w:pPr>
        <w:jc w:val="center"/>
        <w:rPr>
          <w:b/>
        </w:rPr>
      </w:pPr>
      <w:r w:rsidRPr="00164452">
        <w:rPr>
          <w:b/>
        </w:rPr>
        <w:t xml:space="preserve">RFP </w:t>
      </w:r>
      <w:r w:rsidR="00FE4A0C" w:rsidRPr="00FE4A0C">
        <w:rPr>
          <w:b/>
        </w:rPr>
        <w:t>#23-0829</w:t>
      </w:r>
    </w:p>
    <w:p w14:paraId="7BB3D909" w14:textId="77777777" w:rsidR="00164452" w:rsidRPr="00164452" w:rsidRDefault="00164452" w:rsidP="00164452">
      <w:pPr>
        <w:jc w:val="center"/>
        <w:rPr>
          <w:b/>
        </w:rPr>
      </w:pPr>
      <w:r w:rsidRPr="00164452">
        <w:rPr>
          <w:b/>
        </w:rPr>
        <w:t>Amendment 01</w:t>
      </w:r>
    </w:p>
    <w:p w14:paraId="3D9A2927" w14:textId="77777777" w:rsidR="00164452" w:rsidRDefault="00164452" w:rsidP="00164452"/>
    <w:p w14:paraId="5E2992CF" w14:textId="77777777" w:rsidR="00164452" w:rsidRPr="00164452" w:rsidRDefault="00164452" w:rsidP="00164452">
      <w:pPr>
        <w:rPr>
          <w:b/>
        </w:rPr>
      </w:pPr>
      <w:r w:rsidRPr="00164452">
        <w:rPr>
          <w:b/>
        </w:rPr>
        <w:t>Amendment 01 consists of the following:</w:t>
      </w:r>
    </w:p>
    <w:p w14:paraId="62F8CC3F" w14:textId="77777777" w:rsidR="00FE4A0C" w:rsidRDefault="00FE4A0C" w:rsidP="00AD1FB3">
      <w:pPr>
        <w:pStyle w:val="ListParagraph"/>
        <w:numPr>
          <w:ilvl w:val="0"/>
          <w:numId w:val="1"/>
        </w:numPr>
      </w:pPr>
      <w:r w:rsidRPr="00FE4A0C">
        <w:t xml:space="preserve">RFP Administration Information updated, additional onsite campus visit dates added </w:t>
      </w:r>
    </w:p>
    <w:p w14:paraId="5B4EC79C" w14:textId="3C31F109" w:rsidR="00AD1FB3" w:rsidRDefault="000F5FB1" w:rsidP="00AD1FB3">
      <w:pPr>
        <w:pStyle w:val="ListParagraph"/>
        <w:numPr>
          <w:ilvl w:val="0"/>
          <w:numId w:val="1"/>
        </w:numPr>
      </w:pPr>
      <w:r>
        <w:t>No other changes</w:t>
      </w:r>
      <w:r w:rsidR="00C31699">
        <w:t>.</w:t>
      </w:r>
    </w:p>
    <w:p w14:paraId="0E0F6D92" w14:textId="77777777" w:rsidR="00164452" w:rsidRPr="00164452" w:rsidRDefault="00164452" w:rsidP="00164452">
      <w:pPr>
        <w:jc w:val="center"/>
        <w:rPr>
          <w:b/>
        </w:rPr>
      </w:pPr>
      <w:r w:rsidRPr="00164452">
        <w:rPr>
          <w:b/>
        </w:rPr>
        <w:t>-----End of Amendment-----</w:t>
      </w:r>
    </w:p>
    <w:p w14:paraId="00EB335D" w14:textId="77777777" w:rsidR="00164452" w:rsidRDefault="00164452" w:rsidP="00164452"/>
    <w:p w14:paraId="5A1E2889" w14:textId="77777777" w:rsidR="00164452" w:rsidRPr="00164452" w:rsidRDefault="00164452" w:rsidP="00164452">
      <w:pPr>
        <w:spacing w:after="0"/>
        <w:jc w:val="center"/>
        <w:rPr>
          <w:b/>
          <w:i/>
        </w:rPr>
      </w:pPr>
      <w:r>
        <w:t xml:space="preserve">NOTE: </w:t>
      </w:r>
      <w:r w:rsidRPr="00164452">
        <w:rPr>
          <w:b/>
          <w:i/>
        </w:rPr>
        <w:t>Return this signed and dated Amendment 01 Receipt Confirmation with your RFP</w:t>
      </w:r>
    </w:p>
    <w:p w14:paraId="520600FD" w14:textId="77777777" w:rsidR="00164452" w:rsidRPr="00164452" w:rsidRDefault="00164452" w:rsidP="00164452">
      <w:pPr>
        <w:spacing w:after="0"/>
        <w:jc w:val="center"/>
        <w:rPr>
          <w:b/>
          <w:i/>
        </w:rPr>
      </w:pPr>
      <w:r w:rsidRPr="00164452">
        <w:rPr>
          <w:b/>
          <w:i/>
        </w:rPr>
        <w:t xml:space="preserve">response, otherwise, your </w:t>
      </w:r>
      <w:r w:rsidR="00B35E4D">
        <w:rPr>
          <w:b/>
          <w:i/>
        </w:rPr>
        <w:t>proposal</w:t>
      </w:r>
      <w:r w:rsidRPr="00164452">
        <w:rPr>
          <w:b/>
          <w:i/>
        </w:rPr>
        <w:t xml:space="preserve"> may be found non-responsive and given no further</w:t>
      </w:r>
    </w:p>
    <w:p w14:paraId="4B60BA75" w14:textId="77777777" w:rsidR="00164452" w:rsidRPr="00164452" w:rsidRDefault="00164452" w:rsidP="00164452">
      <w:pPr>
        <w:spacing w:after="0"/>
        <w:jc w:val="center"/>
        <w:rPr>
          <w:i/>
        </w:rPr>
      </w:pPr>
      <w:r w:rsidRPr="00164452">
        <w:rPr>
          <w:b/>
          <w:i/>
        </w:rPr>
        <w:t>consideration</w:t>
      </w:r>
      <w:r w:rsidRPr="00164452">
        <w:rPr>
          <w:i/>
        </w:rPr>
        <w:t>.</w:t>
      </w:r>
    </w:p>
    <w:p w14:paraId="58DDFE75" w14:textId="77777777" w:rsidR="00164452" w:rsidRDefault="00164452" w:rsidP="00164452"/>
    <w:p w14:paraId="5777B42E" w14:textId="2F791448" w:rsidR="00164452" w:rsidRDefault="00164452" w:rsidP="00164452">
      <w:r>
        <w:t xml:space="preserve">I confirm that I received and reviewed Amendment 01 for </w:t>
      </w:r>
      <w:r w:rsidR="00FE4A0C" w:rsidRPr="00FE4A0C">
        <w:t>RFP #23-0829</w:t>
      </w:r>
    </w:p>
    <w:p w14:paraId="26483536" w14:textId="77777777" w:rsidR="00164452" w:rsidRDefault="00164452" w:rsidP="00164452"/>
    <w:p w14:paraId="3B2E0CB1" w14:textId="77777777" w:rsidR="00164452" w:rsidRDefault="00164452" w:rsidP="00164452">
      <w:r>
        <w:t>______________________________________________    _____________________________</w:t>
      </w:r>
    </w:p>
    <w:p w14:paraId="70A9C55A" w14:textId="77777777" w:rsidR="00164452" w:rsidRDefault="00164452" w:rsidP="00164452">
      <w:r>
        <w:t xml:space="preserve">Signature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Date</w:t>
      </w:r>
    </w:p>
    <w:p w14:paraId="3C0512D8" w14:textId="77777777" w:rsidR="00164452" w:rsidRDefault="00164452" w:rsidP="00164452"/>
    <w:p w14:paraId="29B0B9C5" w14:textId="77777777" w:rsidR="00164452" w:rsidRDefault="00164452" w:rsidP="00164452">
      <w:r>
        <w:t>______________________________________________</w:t>
      </w:r>
    </w:p>
    <w:p w14:paraId="7BD3711C" w14:textId="77777777" w:rsidR="005F384B" w:rsidRDefault="00164452" w:rsidP="00164452">
      <w:r>
        <w:t>Printed Name</w:t>
      </w:r>
    </w:p>
    <w:sectPr w:rsidR="005F3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D7B98"/>
    <w:multiLevelType w:val="hybridMultilevel"/>
    <w:tmpl w:val="07965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452"/>
    <w:rsid w:val="000F5FB1"/>
    <w:rsid w:val="00164452"/>
    <w:rsid w:val="00227E31"/>
    <w:rsid w:val="004F4764"/>
    <w:rsid w:val="00582009"/>
    <w:rsid w:val="005F384B"/>
    <w:rsid w:val="00903325"/>
    <w:rsid w:val="00937F95"/>
    <w:rsid w:val="00974D84"/>
    <w:rsid w:val="00AD1FB3"/>
    <w:rsid w:val="00B35E4D"/>
    <w:rsid w:val="00C17B9E"/>
    <w:rsid w:val="00C31699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0081B"/>
  <w15:chartTrackingRefBased/>
  <w15:docId w15:val="{FE53069B-1E12-44DE-BAFF-112C67C4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Schwend</dc:creator>
  <cp:keywords/>
  <dc:description/>
  <cp:lastModifiedBy>Jessica L. Waddington</cp:lastModifiedBy>
  <cp:revision>3</cp:revision>
  <dcterms:created xsi:type="dcterms:W3CDTF">2023-09-06T16:49:00Z</dcterms:created>
  <dcterms:modified xsi:type="dcterms:W3CDTF">2023-09-14T23:02:00Z</dcterms:modified>
</cp:coreProperties>
</file>