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93F63" w14:textId="77777777" w:rsidR="005B36BD" w:rsidRPr="00DB3188" w:rsidRDefault="005B36BD" w:rsidP="005B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3188">
        <w:rPr>
          <w:rFonts w:ascii="Times New Roman" w:hAnsi="Times New Roman" w:cs="Times New Roman"/>
          <w:b/>
          <w:sz w:val="28"/>
          <w:szCs w:val="28"/>
        </w:rPr>
        <w:t>Social Sciences Division Peer Review Form</w:t>
      </w:r>
    </w:p>
    <w:p w14:paraId="12417C41" w14:textId="77777777" w:rsidR="005B36BD" w:rsidRPr="00DB3188" w:rsidRDefault="005B36BD" w:rsidP="005B36BD">
      <w:pPr>
        <w:rPr>
          <w:rFonts w:ascii="Times New Roman" w:hAnsi="Times New Roman" w:cs="Times New Roman"/>
        </w:rPr>
      </w:pPr>
    </w:p>
    <w:p w14:paraId="7548816F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799A6586" w14:textId="77777777" w:rsidR="005B36BD" w:rsidRDefault="005B36BD" w:rsidP="005B3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is to be used for annual peer reviews of Social Sciences faculty members.  Once completed, the document should be </w:t>
      </w:r>
      <w:r w:rsidRPr="00AE3DFD">
        <w:rPr>
          <w:rFonts w:ascii="Times New Roman" w:hAnsi="Times New Roman" w:cs="Times New Roman"/>
        </w:rPr>
        <w:t>submit</w:t>
      </w:r>
      <w:r>
        <w:rPr>
          <w:rFonts w:ascii="Times New Roman" w:hAnsi="Times New Roman" w:cs="Times New Roman"/>
        </w:rPr>
        <w:t>ted</w:t>
      </w:r>
      <w:r w:rsidRPr="00AE3DFD">
        <w:rPr>
          <w:rFonts w:ascii="Times New Roman" w:hAnsi="Times New Roman" w:cs="Times New Roman"/>
        </w:rPr>
        <w:t xml:space="preserve"> to the Division Chair by the 2</w:t>
      </w:r>
      <w:r w:rsidRPr="00AE3DFD">
        <w:rPr>
          <w:rFonts w:ascii="Times New Roman" w:hAnsi="Times New Roman" w:cs="Times New Roman"/>
          <w:vertAlign w:val="superscript"/>
        </w:rPr>
        <w:t>nd</w:t>
      </w:r>
      <w:r w:rsidRPr="00AE3DFD">
        <w:rPr>
          <w:rFonts w:ascii="Times New Roman" w:hAnsi="Times New Roman" w:cs="Times New Roman"/>
        </w:rPr>
        <w:t xml:space="preserve"> Friday in October for any faculty member classified as 2</w:t>
      </w:r>
      <w:r w:rsidRPr="00AE3DFD">
        <w:rPr>
          <w:rFonts w:ascii="Times New Roman" w:hAnsi="Times New Roman" w:cs="Times New Roman"/>
          <w:vertAlign w:val="superscript"/>
        </w:rPr>
        <w:t>nd</w:t>
      </w:r>
      <w:r w:rsidRPr="00AE3DFD">
        <w:rPr>
          <w:rFonts w:ascii="Times New Roman" w:hAnsi="Times New Roman" w:cs="Times New Roman"/>
        </w:rPr>
        <w:t xml:space="preserve"> year (which includes instructors) and by the 1</w:t>
      </w:r>
      <w:r w:rsidRPr="00AE3DFD">
        <w:rPr>
          <w:rFonts w:ascii="Times New Roman" w:hAnsi="Times New Roman" w:cs="Times New Roman"/>
          <w:vertAlign w:val="superscript"/>
        </w:rPr>
        <w:t>st</w:t>
      </w:r>
      <w:r w:rsidRPr="00AE3DFD">
        <w:rPr>
          <w:rFonts w:ascii="Times New Roman" w:hAnsi="Times New Roman" w:cs="Times New Roman"/>
        </w:rPr>
        <w:t xml:space="preserve"> Friday in December for all others.  </w:t>
      </w:r>
    </w:p>
    <w:p w14:paraId="3335BC98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2F90D0E3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61AA5ABF" w14:textId="77777777" w:rsidR="005B36BD" w:rsidRDefault="005B36BD" w:rsidP="005B36BD">
      <w:pPr>
        <w:rPr>
          <w:rFonts w:ascii="Times New Roman" w:hAnsi="Times New Roman" w:cs="Times New Roman"/>
        </w:rPr>
      </w:pPr>
      <w:r w:rsidRPr="006F6C14">
        <w:rPr>
          <w:rFonts w:ascii="Times New Roman" w:hAnsi="Times New Roman" w:cs="Times New Roman"/>
          <w:b/>
        </w:rPr>
        <w:t>Part I:  Teaching</w:t>
      </w:r>
      <w:r>
        <w:rPr>
          <w:rFonts w:ascii="Times New Roman" w:hAnsi="Times New Roman" w:cs="Times New Roman"/>
        </w:rPr>
        <w:t xml:space="preserve">.  Below, please draft a narrative report on the classroom observation you conducted.  You should </w:t>
      </w:r>
      <w:r w:rsidRPr="00B7257C">
        <w:rPr>
          <w:rFonts w:ascii="Times New Roman" w:hAnsi="Times New Roman" w:cs="Times New Roman"/>
        </w:rPr>
        <w:t>describe the class</w:t>
      </w:r>
      <w:r>
        <w:rPr>
          <w:rFonts w:ascii="Times New Roman" w:hAnsi="Times New Roman" w:cs="Times New Roman"/>
        </w:rPr>
        <w:t xml:space="preserve">, identify strengths, </w:t>
      </w:r>
      <w:r w:rsidRPr="00B7257C">
        <w:rPr>
          <w:rFonts w:ascii="Times New Roman" w:hAnsi="Times New Roman" w:cs="Times New Roman"/>
        </w:rPr>
        <w:t>note any areas for improvement</w:t>
      </w:r>
      <w:r>
        <w:rPr>
          <w:rFonts w:ascii="Times New Roman" w:hAnsi="Times New Roman" w:cs="Times New Roman"/>
        </w:rPr>
        <w:t>, and offer any other comments related to the faculty member’s teaching</w:t>
      </w:r>
      <w:r w:rsidRPr="00B725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You are required to complete part I.  </w:t>
      </w:r>
    </w:p>
    <w:p w14:paraId="5F6839C3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3C7CC8A7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1A2A8E34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6D9E2B11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67E724A2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297545A0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12FCDEC0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09FA1424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59E358E2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01D5AB99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7D24C9B8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075BA072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6126DE8C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2B349659" w14:textId="77777777" w:rsidR="005B36BD" w:rsidRDefault="005B36BD" w:rsidP="005B36BD">
      <w:pPr>
        <w:rPr>
          <w:rFonts w:ascii="Times New Roman" w:hAnsi="Times New Roman" w:cs="Times New Roman"/>
        </w:rPr>
      </w:pPr>
    </w:p>
    <w:p w14:paraId="1B78A6FB" w14:textId="77777777" w:rsidR="005B36BD" w:rsidRPr="00DB3188" w:rsidRDefault="005B36BD" w:rsidP="005B36BD">
      <w:pPr>
        <w:rPr>
          <w:rFonts w:ascii="Times New Roman" w:hAnsi="Times New Roman" w:cs="Times New Roman"/>
        </w:rPr>
      </w:pPr>
      <w:r w:rsidRPr="006F6C14">
        <w:rPr>
          <w:rFonts w:ascii="Times New Roman" w:hAnsi="Times New Roman" w:cs="Times New Roman"/>
          <w:b/>
        </w:rPr>
        <w:t>Part II:  Non-Teaching</w:t>
      </w:r>
      <w:r>
        <w:rPr>
          <w:rFonts w:ascii="Times New Roman" w:hAnsi="Times New Roman" w:cs="Times New Roman"/>
        </w:rPr>
        <w:t xml:space="preserve">.  Please use this section to comment </w:t>
      </w:r>
      <w:r w:rsidRPr="00B7257C">
        <w:rPr>
          <w:rFonts w:ascii="Times New Roman" w:hAnsi="Times New Roman" w:cs="Times New Roman"/>
        </w:rPr>
        <w:t>on evaluation categories other than teaching:  Advising and/or mentoring; scholarly/creative activity/professional development; service to the division, college, community, and/or profession; and collegiality.</w:t>
      </w:r>
      <w:r>
        <w:rPr>
          <w:rFonts w:ascii="Times New Roman" w:hAnsi="Times New Roman" w:cs="Times New Roman"/>
        </w:rPr>
        <w:t xml:space="preserve">  You are encouraged but not required to complete part II.</w:t>
      </w:r>
    </w:p>
    <w:p w14:paraId="7EAAAC11" w14:textId="77777777" w:rsidR="00013B73" w:rsidRDefault="00013B73"/>
    <w:sectPr w:rsidR="00013B73" w:rsidSect="00A9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BD"/>
    <w:rsid w:val="00013B73"/>
    <w:rsid w:val="00275473"/>
    <w:rsid w:val="005B36BD"/>
    <w:rsid w:val="00A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AD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6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K. Riggs</dc:creator>
  <cp:keywords/>
  <dc:description/>
  <cp:lastModifiedBy>Leif S. Hoffmann</cp:lastModifiedBy>
  <cp:revision>2</cp:revision>
  <dcterms:created xsi:type="dcterms:W3CDTF">2017-09-14T16:06:00Z</dcterms:created>
  <dcterms:modified xsi:type="dcterms:W3CDTF">2017-09-14T16:06:00Z</dcterms:modified>
</cp:coreProperties>
</file>